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2018年下半年中小学教师资格考试真题试卷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《语文学科知识与教学能力》（初级中学）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（时间120分钟 满分150分）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一、单项选择题（本大题共15小题，每小题3分，共45分）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教师准备选择一篇语言“如话家常”“平淡自然”的散文，指导学生品</w:t>
      </w:r>
      <w:r>
        <w:rPr>
          <w:rFonts w:hint="eastAsia" w:ascii="宋体" w:hAnsi="宋体" w:eastAsia="宋体" w:cs="宋体"/>
          <w:sz w:val="24"/>
          <w:szCs w:val="24"/>
          <w:lang w:eastAsia="zh-CN"/>
        </w:rPr>
        <w:t>味</w:t>
      </w:r>
      <w:r>
        <w:rPr>
          <w:rFonts w:hint="eastAsia" w:ascii="宋体" w:hAnsi="宋体" w:eastAsia="宋体" w:cs="宋体"/>
          <w:sz w:val="24"/>
          <w:szCs w:val="24"/>
        </w:rPr>
        <w:t>散文语言。下列作品适合的是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朱自清《春》B</w:t>
      </w:r>
      <w:r>
        <w:rPr>
          <w:rFonts w:hint="eastAsia" w:ascii="宋体" w:hAnsi="宋体" w:eastAsia="宋体" w:cs="宋体"/>
          <w:sz w:val="24"/>
          <w:szCs w:val="24"/>
          <w:lang w:eastAsia="zh-CN"/>
        </w:rPr>
        <w:t>.</w:t>
      </w:r>
      <w:r>
        <w:rPr>
          <w:rFonts w:hint="eastAsia" w:ascii="宋体" w:hAnsi="宋体" w:eastAsia="宋体" w:cs="宋体"/>
          <w:sz w:val="24"/>
          <w:szCs w:val="24"/>
        </w:rPr>
        <w:t>茅盾《白杨礼赞》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汪曾祺《昆明的雨》D</w:t>
      </w:r>
      <w:r>
        <w:rPr>
          <w:rFonts w:hint="eastAsia" w:ascii="宋体" w:hAnsi="宋体" w:eastAsia="宋体" w:cs="宋体"/>
          <w:sz w:val="24"/>
          <w:szCs w:val="24"/>
          <w:lang w:eastAsia="zh-CN"/>
        </w:rPr>
        <w:t>.</w:t>
      </w:r>
      <w:r>
        <w:rPr>
          <w:rFonts w:hint="eastAsia" w:ascii="宋体" w:hAnsi="宋体" w:eastAsia="宋体" w:cs="宋体"/>
          <w:sz w:val="24"/>
          <w:szCs w:val="24"/>
        </w:rPr>
        <w:t>鲁迅《藤野先生》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2.学习中国古代诗词，教师要求学生整理借明月思乡怀人的诗句。下列不适合</w:t>
      </w:r>
      <w:r>
        <w:rPr>
          <w:rFonts w:hint="eastAsia" w:ascii="宋体" w:hAnsi="宋体" w:eastAsia="宋体" w:cs="宋体"/>
          <w:sz w:val="24"/>
          <w:szCs w:val="24"/>
        </w:rPr>
        <w:t>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露从今夜白，月是故乡明</w:t>
      </w:r>
      <w:r>
        <w:rPr>
          <w:rFonts w:hint="eastAsia" w:ascii="宋体" w:hAnsi="宋体" w:eastAsia="宋体" w:cs="宋体"/>
          <w:sz w:val="24"/>
          <w:szCs w:val="24"/>
          <w:lang w:eastAsia="zh-CN"/>
        </w:rPr>
        <w:t>（</w:t>
      </w:r>
      <w:r>
        <w:rPr>
          <w:rFonts w:hint="eastAsia" w:ascii="宋体" w:hAnsi="宋体" w:eastAsia="宋体" w:cs="宋体"/>
          <w:sz w:val="24"/>
          <w:szCs w:val="24"/>
        </w:rPr>
        <w:t>杜甫《月夜忆舍弟》</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峨眉山月半轮秋，影</w:t>
      </w:r>
      <w:r>
        <w:rPr>
          <w:rFonts w:hint="eastAsia" w:ascii="宋体" w:hAnsi="宋体" w:eastAsia="宋体" w:cs="宋体"/>
          <w:sz w:val="24"/>
          <w:szCs w:val="24"/>
          <w:lang w:eastAsia="zh-CN"/>
        </w:rPr>
        <w:t>入</w:t>
      </w:r>
      <w:r>
        <w:rPr>
          <w:rFonts w:hint="eastAsia" w:ascii="宋体" w:hAnsi="宋体" w:eastAsia="宋体" w:cs="宋体"/>
          <w:sz w:val="24"/>
          <w:szCs w:val="24"/>
        </w:rPr>
        <w:t>平羌江水流（李白《峨眉山月歌》）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但愿人长久，千里共婵娟（苏轼《水调歌头·明月几时有》）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明月别枝惊鹊，清风半夜</w:t>
      </w:r>
      <w:r>
        <w:rPr>
          <w:rFonts w:hint="eastAsia" w:ascii="宋体" w:hAnsi="宋体" w:eastAsia="宋体" w:cs="宋体"/>
          <w:sz w:val="24"/>
          <w:szCs w:val="24"/>
          <w:lang w:eastAsia="zh-CN"/>
        </w:rPr>
        <w:t>鸣</w:t>
      </w:r>
      <w:r>
        <w:rPr>
          <w:rFonts w:hint="eastAsia" w:ascii="宋体" w:hAnsi="宋体" w:eastAsia="宋体" w:cs="宋体"/>
          <w:sz w:val="24"/>
          <w:szCs w:val="24"/>
        </w:rPr>
        <w:t>蝉（辛弃疾《西江月·夜行黄沙道中》）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在戏剧学习活动中，学生排演讽刺喜剧，教师推荐剧目供学生选择。下列适合的是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孙鸿《枣儿》</w:t>
      </w:r>
      <w:r>
        <w:rPr>
          <w:rFonts w:hint="eastAsia" w:ascii="宋体" w:hAnsi="宋体" w:eastAsia="宋体" w:cs="宋体"/>
          <w:sz w:val="24"/>
          <w:szCs w:val="24"/>
          <w:lang w:val="en-US" w:eastAsia="zh-CN"/>
        </w:rPr>
        <w:t>B.郭沫若《屈原》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魏明伦《变脸》D</w:t>
      </w:r>
      <w:r>
        <w:rPr>
          <w:rFonts w:hint="eastAsia" w:ascii="宋体" w:hAnsi="宋体" w:eastAsia="宋体" w:cs="宋体"/>
          <w:sz w:val="24"/>
          <w:szCs w:val="24"/>
          <w:lang w:eastAsia="zh-CN"/>
        </w:rPr>
        <w:t>.</w:t>
      </w:r>
      <w:r>
        <w:rPr>
          <w:rFonts w:hint="eastAsia" w:ascii="宋体" w:hAnsi="宋体" w:eastAsia="宋体" w:cs="宋体"/>
          <w:sz w:val="24"/>
          <w:szCs w:val="24"/>
        </w:rPr>
        <w:t>莎士比亚《威尼斯商人》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4.教师指导学生梳理小说的故事情节，需要举例说明插叙在小说中的运用。下</w:t>
      </w:r>
      <w:r>
        <w:rPr>
          <w:rFonts w:hint="eastAsia" w:ascii="宋体" w:hAnsi="宋体" w:eastAsia="宋体" w:cs="宋体"/>
          <w:sz w:val="24"/>
          <w:szCs w:val="24"/>
        </w:rPr>
        <w:t>列不适合的是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鲁迅《故乡》B</w:t>
      </w:r>
      <w:r>
        <w:rPr>
          <w:rFonts w:hint="eastAsia" w:ascii="宋体" w:hAnsi="宋体" w:eastAsia="宋体" w:cs="宋体"/>
          <w:sz w:val="24"/>
          <w:szCs w:val="24"/>
          <w:lang w:eastAsia="zh-CN"/>
        </w:rPr>
        <w:t>.</w:t>
      </w:r>
      <w:r>
        <w:rPr>
          <w:rFonts w:hint="eastAsia" w:ascii="宋体" w:hAnsi="宋体" w:eastAsia="宋体" w:cs="宋体"/>
          <w:sz w:val="24"/>
          <w:szCs w:val="24"/>
        </w:rPr>
        <w:t>莫泊桑《我的叔叔于勒》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契诃夫《变色龙》D</w:t>
      </w:r>
      <w:r>
        <w:rPr>
          <w:rFonts w:hint="eastAsia" w:ascii="宋体" w:hAnsi="宋体" w:eastAsia="宋体" w:cs="宋体"/>
          <w:sz w:val="24"/>
          <w:szCs w:val="24"/>
          <w:lang w:eastAsia="zh-CN"/>
        </w:rPr>
        <w:t>.</w:t>
      </w:r>
      <w:r>
        <w:rPr>
          <w:rFonts w:hint="eastAsia" w:ascii="宋体" w:hAnsi="宋体" w:eastAsia="宋体" w:cs="宋体"/>
          <w:sz w:val="24"/>
          <w:szCs w:val="24"/>
        </w:rPr>
        <w:t>刘慈欣《带上她的眼睛》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学习成语专题，教师举例讲解包含“名词用作动词”用法的成语。下列适合的是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.一</w:t>
      </w:r>
      <w:r>
        <w:rPr>
          <w:rFonts w:hint="eastAsia" w:ascii="宋体" w:hAnsi="宋体" w:eastAsia="宋体" w:cs="宋体"/>
          <w:sz w:val="24"/>
          <w:szCs w:val="24"/>
        </w:rPr>
        <w:t>鼓作气B</w:t>
      </w:r>
      <w:r>
        <w:rPr>
          <w:rFonts w:hint="eastAsia" w:ascii="宋体" w:hAnsi="宋体" w:eastAsia="宋体" w:cs="宋体"/>
          <w:sz w:val="24"/>
          <w:szCs w:val="24"/>
          <w:lang w:eastAsia="zh-CN"/>
        </w:rPr>
        <w:t>.</w:t>
      </w:r>
      <w:r>
        <w:rPr>
          <w:rFonts w:hint="eastAsia" w:ascii="宋体" w:hAnsi="宋体" w:eastAsia="宋体" w:cs="宋体"/>
          <w:sz w:val="24"/>
          <w:szCs w:val="24"/>
        </w:rPr>
        <w:t>摧枯拉朽C</w:t>
      </w:r>
      <w:r>
        <w:rPr>
          <w:rFonts w:hint="eastAsia" w:ascii="宋体" w:hAnsi="宋体" w:eastAsia="宋体" w:cs="宋体"/>
          <w:sz w:val="24"/>
          <w:szCs w:val="24"/>
          <w:lang w:eastAsia="zh-CN"/>
        </w:rPr>
        <w:t>.</w:t>
      </w:r>
      <w:r>
        <w:rPr>
          <w:rFonts w:hint="eastAsia" w:ascii="宋体" w:hAnsi="宋体" w:eastAsia="宋体" w:cs="宋体"/>
          <w:sz w:val="24"/>
          <w:szCs w:val="24"/>
        </w:rPr>
        <w:t>可歌可泣D</w:t>
      </w:r>
      <w:r>
        <w:rPr>
          <w:rFonts w:hint="eastAsia" w:ascii="宋体" w:hAnsi="宋体" w:eastAsia="宋体" w:cs="宋体"/>
          <w:sz w:val="24"/>
          <w:szCs w:val="24"/>
          <w:lang w:eastAsia="zh-CN"/>
        </w:rPr>
        <w:t>.</w:t>
      </w:r>
      <w:r>
        <w:rPr>
          <w:rFonts w:hint="eastAsia" w:ascii="宋体" w:hAnsi="宋体" w:eastAsia="宋体" w:cs="宋体"/>
          <w:sz w:val="24"/>
          <w:szCs w:val="24"/>
        </w:rPr>
        <w:t>不耻下问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eastAsia="zh-CN"/>
        </w:rPr>
        <w:t>.</w:t>
      </w:r>
      <w:r>
        <w:rPr>
          <w:rFonts w:hint="eastAsia" w:ascii="宋体" w:hAnsi="宋体" w:eastAsia="宋体" w:cs="宋体"/>
          <w:sz w:val="24"/>
          <w:szCs w:val="24"/>
        </w:rPr>
        <w:t>学生喜欢寄情山水的古代记游小品，教师推荐这类作品供学生阅渎。下列</w:t>
      </w:r>
      <w:r>
        <w:rPr>
          <w:rFonts w:hint="eastAsia" w:ascii="宋体" w:hAnsi="宋体" w:eastAsia="宋体" w:cs="宋体"/>
          <w:sz w:val="24"/>
          <w:szCs w:val="24"/>
          <w:lang w:eastAsia="zh-CN"/>
        </w:rPr>
        <w:t>不合适的</w:t>
      </w:r>
      <w:r>
        <w:rPr>
          <w:rFonts w:hint="eastAsia" w:ascii="宋体" w:hAnsi="宋体" w:eastAsia="宋体" w:cs="宋体"/>
          <w:sz w:val="24"/>
          <w:szCs w:val="24"/>
        </w:rPr>
        <w:t>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柳宗元《小石潭记》B</w:t>
      </w:r>
      <w:r>
        <w:rPr>
          <w:rFonts w:hint="eastAsia" w:ascii="宋体" w:hAnsi="宋体" w:eastAsia="宋体" w:cs="宋体"/>
          <w:sz w:val="24"/>
          <w:szCs w:val="24"/>
          <w:lang w:eastAsia="zh-CN"/>
        </w:rPr>
        <w:t>.</w:t>
      </w:r>
      <w:r>
        <w:rPr>
          <w:rFonts w:hint="eastAsia" w:ascii="宋体" w:hAnsi="宋体" w:eastAsia="宋体" w:cs="宋体"/>
          <w:sz w:val="24"/>
          <w:szCs w:val="24"/>
        </w:rPr>
        <w:t>范仲淹《岳阳楼记》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欧阳修《醉翁亭记》D</w:t>
      </w:r>
      <w:r>
        <w:rPr>
          <w:rFonts w:hint="eastAsia" w:ascii="宋体" w:hAnsi="宋体" w:eastAsia="宋体" w:cs="宋体"/>
          <w:sz w:val="24"/>
          <w:szCs w:val="24"/>
          <w:lang w:eastAsia="zh-CN"/>
        </w:rPr>
        <w:t>.</w:t>
      </w:r>
      <w:r>
        <w:rPr>
          <w:rFonts w:hint="eastAsia" w:ascii="宋体" w:hAnsi="宋体" w:eastAsia="宋体" w:cs="宋体"/>
          <w:sz w:val="24"/>
          <w:szCs w:val="24"/>
        </w:rPr>
        <w:t>袁宏道《满井游记》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7</w:t>
      </w:r>
      <w:r>
        <w:rPr>
          <w:rFonts w:hint="eastAsia" w:ascii="宋体" w:hAnsi="宋体" w:eastAsia="宋体" w:cs="宋体"/>
          <w:sz w:val="24"/>
          <w:szCs w:val="24"/>
          <w:lang w:eastAsia="zh-CN"/>
        </w:rPr>
        <w:t>.</w:t>
      </w:r>
      <w:r>
        <w:rPr>
          <w:rFonts w:hint="eastAsia" w:ascii="宋体" w:hAnsi="宋体" w:eastAsia="宋体" w:cs="宋体"/>
          <w:sz w:val="24"/>
          <w:szCs w:val="24"/>
        </w:rPr>
        <w:t>学习课文《春》，教师讲解文句“鸟儿将窠巢安在繁花嫩叶当中，高兴起来了，</w:t>
      </w:r>
      <w:r>
        <w:rPr>
          <w:rFonts w:hint="eastAsia" w:ascii="宋体" w:hAnsi="宋体" w:eastAsia="宋体" w:cs="宋体"/>
          <w:sz w:val="24"/>
          <w:szCs w:val="24"/>
          <w:lang w:eastAsia="zh-CN"/>
        </w:rPr>
        <w:t>呼朋引伴</w:t>
      </w:r>
      <w:r>
        <w:rPr>
          <w:rFonts w:hint="eastAsia" w:ascii="宋体" w:hAnsi="宋体" w:eastAsia="宋体" w:cs="宋体"/>
          <w:sz w:val="24"/>
          <w:szCs w:val="24"/>
        </w:rPr>
        <w:t>地卖弄清脆的喉咙，唱出宛转的曲子”中所运用的修辞手法，补充运用该修辞手法</w:t>
      </w:r>
      <w:r>
        <w:rPr>
          <w:rFonts w:hint="eastAsia" w:ascii="宋体" w:hAnsi="宋体" w:eastAsia="宋体" w:cs="宋体"/>
          <w:sz w:val="24"/>
          <w:szCs w:val="24"/>
          <w:lang w:eastAsia="zh-CN"/>
        </w:rPr>
        <w:t>的其他例</w:t>
      </w:r>
      <w:r>
        <w:rPr>
          <w:rFonts w:hint="eastAsia" w:ascii="宋体" w:hAnsi="宋体" w:eastAsia="宋体" w:cs="宋体"/>
          <w:sz w:val="24"/>
          <w:szCs w:val="24"/>
        </w:rPr>
        <w:t>句，从而引导学生对该修辞手法加以理解。下列适合的是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树尖儿上顶着一髻儿白花，好像日本看护妇（老舍《济南的冬天》）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老人行了个大礼，吓得小姑娘们像小雀似的蹦开了（彭荆风《驿路梨花》）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花朵儿一朵接着一朵，彼此推着挤着，好不活泼热闹（宗璞《紫藤萝瀑布》）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没有修剪得像宝塔那样的松柏，没有阅兵式似的道旁树（叶圣陶《苏州园林》）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《义务教育语文课程标准》（2011年版）建议，教师应“关注学生通过多种媒介的阅读</w:t>
      </w:r>
      <w:r>
        <w:rPr>
          <w:rFonts w:hint="eastAsia" w:ascii="宋体" w:hAnsi="宋体" w:eastAsia="宋体" w:cs="宋体"/>
          <w:sz w:val="24"/>
          <w:szCs w:val="24"/>
          <w:lang w:eastAsia="zh-CN"/>
        </w:rPr>
        <w:t>，</w:t>
      </w:r>
      <w:r>
        <w:rPr>
          <w:rFonts w:hint="eastAsia" w:ascii="宋体" w:hAnsi="宋体" w:eastAsia="宋体" w:cs="宋体"/>
          <w:sz w:val="24"/>
          <w:szCs w:val="24"/>
        </w:rPr>
        <w:t>鼓励学生自主选择优秀的阅读材料”。下列理解正确的是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多种媒介的阅读是指运用多媒体开展阅读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多种媒介的阅读主要倾向文学作品的阅读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自主选择是指学生根据自己的喜好随意阅读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自主选择能够为学生提供个性化的阅读空间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sz w:val="24"/>
          <w:szCs w:val="24"/>
        </w:rPr>
        <w:t>某教研室研讨《义务教育语文课程标准》（2011年版），教师围绕“文学作品阅读教学”展开讨论。下列观点正确的是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品味作品语言时，重点关注文本的科学性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进行情感体验时，侧重关注体验的准确性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感知人物形象时，需要关注感知的过程性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交流阅读方法时，特别关注方法的统一性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10.某版七年级教科书中列有补白，介绍</w:t>
      </w:r>
      <w:r>
        <w:rPr>
          <w:rFonts w:hint="eastAsia" w:ascii="宋体" w:hAnsi="宋体" w:eastAsia="宋体" w:cs="宋体"/>
          <w:sz w:val="24"/>
          <w:szCs w:val="24"/>
          <w:lang w:eastAsia="zh-CN"/>
        </w:rPr>
        <w:t>了</w:t>
      </w:r>
      <w:r>
        <w:rPr>
          <w:rFonts w:hint="eastAsia" w:ascii="宋体" w:hAnsi="宋体" w:eastAsia="宋体" w:cs="宋体"/>
          <w:sz w:val="24"/>
          <w:szCs w:val="24"/>
        </w:rPr>
        <w:t>“副词</w:t>
      </w:r>
      <w:r>
        <w:rPr>
          <w:rFonts w:hint="eastAsia" w:ascii="宋体" w:hAnsi="宋体" w:eastAsia="宋体" w:cs="宋体"/>
          <w:sz w:val="24"/>
          <w:szCs w:val="24"/>
          <w:lang w:eastAsia="zh-CN"/>
        </w:rPr>
        <w:t>”“</w:t>
      </w:r>
      <w:r>
        <w:rPr>
          <w:rFonts w:hint="eastAsia" w:ascii="宋体" w:hAnsi="宋体" w:eastAsia="宋体" w:cs="宋体"/>
          <w:sz w:val="24"/>
          <w:szCs w:val="24"/>
        </w:rPr>
        <w:t>介</w:t>
      </w:r>
      <w:r>
        <w:rPr>
          <w:rFonts w:hint="eastAsia" w:ascii="宋体" w:hAnsi="宋体" w:eastAsia="宋体" w:cs="宋体"/>
          <w:sz w:val="24"/>
          <w:szCs w:val="24"/>
          <w:lang w:eastAsia="zh-CN"/>
        </w:rPr>
        <w:t>词</w:t>
      </w:r>
      <w:r>
        <w:rPr>
          <w:rFonts w:hint="eastAsia" w:ascii="宋体" w:hAnsi="宋体" w:eastAsia="宋体" w:cs="宋体"/>
          <w:sz w:val="24"/>
          <w:szCs w:val="24"/>
        </w:rPr>
        <w:t>”“连词</w:t>
      </w:r>
      <w:r>
        <w:rPr>
          <w:rFonts w:hint="eastAsia" w:ascii="宋体" w:hAnsi="宋体" w:eastAsia="宋体" w:cs="宋体"/>
          <w:sz w:val="24"/>
          <w:szCs w:val="24"/>
          <w:lang w:eastAsia="zh-CN"/>
        </w:rPr>
        <w:t>”“</w:t>
      </w:r>
      <w:r>
        <w:rPr>
          <w:rFonts w:hint="eastAsia" w:ascii="宋体" w:hAnsi="宋体" w:eastAsia="宋体" w:cs="宋体"/>
          <w:sz w:val="24"/>
          <w:szCs w:val="24"/>
        </w:rPr>
        <w:t>叹词和拟声词”的知识。对这些补白作用的理解正确的是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帮助学生解决解读文本时遇到的困难点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引导学生系统学习应该掌握的语法知识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提示学生语法知识是七年级考查的重点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激发学生学习课外语法知识的浓厚兴趣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11.阅读汉字教学实录（片段），按要求答题。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师：你的“初”字怎么总写错呢？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生1：我搞不清楚偏旁是一个点还是两个点。即使每次同学都帮我纠正，我也还是记不住。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师：两点是衣补旁。做衣服的初步工作是用刀把布裁开，缝成裙子、裤子。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生1：这样说我就明白了，那一点的偏旁是怎么回事呢？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师：一点的偏旁是示补旁。古人到神社祭祀，你想想“神社”怎么写。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生l：老师，“祭祀”的“祭”不是示补旁。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生2：你不仔细看看，“祭”下面不就是个“示”？（大家笑）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师：向“神”行“礼”，去“祈祷”“祝福”，求“福”避“祸”……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生1：看来示补旁的字都跟祭祀有关，学校旁边的文天祥祠的“祠”也是示补旁。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师：你</w:t>
      </w:r>
      <w:r>
        <w:rPr>
          <w:rFonts w:hint="eastAsia" w:ascii="宋体" w:hAnsi="宋体" w:eastAsia="宋体" w:cs="宋体"/>
          <w:sz w:val="24"/>
          <w:szCs w:val="24"/>
          <w:lang w:eastAsia="zh-CN"/>
        </w:rPr>
        <w:t>说</w:t>
      </w:r>
      <w:r>
        <w:rPr>
          <w:rFonts w:hint="eastAsia" w:ascii="宋体" w:hAnsi="宋体" w:eastAsia="宋体" w:cs="宋体"/>
          <w:sz w:val="24"/>
          <w:szCs w:val="24"/>
        </w:rPr>
        <w:t>得太对了。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对上述教学实录（片段）的相关分析不正确的是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教师没有让学生死记硬背汉字的具体写法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教师不必用上课时间讲解学生认识的汉字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教师按照汉字教学的规律进行了汉字教学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val="en-US" w:eastAsia="zh-CN"/>
        </w:rPr>
        <w:t>.</w:t>
      </w:r>
      <w:r>
        <w:rPr>
          <w:rFonts w:hint="eastAsia" w:ascii="宋体" w:hAnsi="宋体" w:eastAsia="宋体" w:cs="宋体"/>
          <w:sz w:val="24"/>
          <w:szCs w:val="24"/>
        </w:rPr>
        <w:t>教师针对学生容易混淆的偏旁进行了区别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eastAsia="zh-CN"/>
        </w:rPr>
        <w:t>.</w:t>
      </w:r>
      <w:r>
        <w:rPr>
          <w:rFonts w:hint="eastAsia" w:ascii="宋体" w:hAnsi="宋体" w:eastAsia="宋体" w:cs="宋体"/>
          <w:sz w:val="24"/>
          <w:szCs w:val="24"/>
        </w:rPr>
        <w:t>阅读两位教师关于《杨修之死》的作业</w:t>
      </w:r>
      <w:r>
        <w:rPr>
          <w:rFonts w:hint="eastAsia" w:ascii="宋体" w:hAnsi="宋体" w:eastAsia="宋体" w:cs="宋体"/>
          <w:sz w:val="24"/>
          <w:szCs w:val="24"/>
          <w:lang w:eastAsia="zh-CN"/>
        </w:rPr>
        <w:t>设计</w:t>
      </w:r>
      <w:r>
        <w:rPr>
          <w:rFonts w:hint="eastAsia" w:ascii="宋体" w:hAnsi="宋体" w:eastAsia="宋体" w:cs="宋体"/>
          <w:sz w:val="24"/>
          <w:szCs w:val="24"/>
        </w:rPr>
        <w:t>，按要求答题。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教师甲：阅读《三国演义》和《三国志》的有关章节，你认为小说中的曹操与历史中的曹操有什么不同？作者为什么要塑造一个这样的曹操形象？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教师乙：现代人应该“锋芒毕露”还是“韬光养晦</w:t>
      </w:r>
      <w:r>
        <w:rPr>
          <w:rFonts w:hint="eastAsia" w:ascii="宋体" w:hAnsi="宋体" w:eastAsia="宋体" w:cs="宋体"/>
          <w:sz w:val="24"/>
          <w:szCs w:val="24"/>
          <w:lang w:eastAsia="zh-CN"/>
        </w:rPr>
        <w:t>”</w:t>
      </w:r>
      <w:r>
        <w:rPr>
          <w:rFonts w:hint="eastAsia" w:ascii="宋体" w:hAnsi="宋体" w:eastAsia="宋体" w:cs="宋体"/>
          <w:sz w:val="24"/>
          <w:szCs w:val="24"/>
        </w:rPr>
        <w:t>？写一篇不少于600字的议论文。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对上述作业设计的相关分析正确的是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教师甲意在引导学生评析历史人物形象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教师乙意在帮助学生总结为人处世经验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两个作业设计</w:t>
      </w:r>
      <w:r>
        <w:rPr>
          <w:rFonts w:hint="eastAsia" w:ascii="宋体" w:hAnsi="宋体" w:eastAsia="宋体" w:cs="宋体"/>
          <w:sz w:val="24"/>
          <w:szCs w:val="24"/>
          <w:lang w:eastAsia="zh-CN"/>
        </w:rPr>
        <w:t>都</w:t>
      </w:r>
      <w:r>
        <w:rPr>
          <w:rFonts w:hint="eastAsia" w:ascii="宋体" w:hAnsi="宋体" w:eastAsia="宋体" w:cs="宋体"/>
          <w:sz w:val="24"/>
          <w:szCs w:val="24"/>
        </w:rPr>
        <w:t>重点关注读写结合策略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两个作业设计都基于对课文的拓展延伸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13.阅读《大自然的语言》教学实录（片段），按要求答题。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师：科学小品文的作用是普及科学知识，所以这类文章非常注意语言的生动性。请大家看屏幕上的两个句子，比较课文原句与改句哪个好，可以和同学交流交流。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（出示多媒体课件：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原句——立春过后，大地渐渐从沉睡中苏醒过来。冰雪融化，草木萌发，各种花次第开放。再过两个月，燕子翩然归来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改句</w:t>
      </w:r>
      <w:r>
        <w:rPr>
          <w:rFonts w:hint="eastAsia" w:ascii="宋体" w:hAnsi="宋体" w:eastAsia="宋体" w:cs="宋体"/>
          <w:sz w:val="24"/>
          <w:szCs w:val="24"/>
          <w:lang w:eastAsia="zh-CN"/>
        </w:rPr>
        <w:t>——</w:t>
      </w:r>
      <w:r>
        <w:rPr>
          <w:rFonts w:hint="eastAsia" w:ascii="宋体" w:hAnsi="宋体" w:eastAsia="宋体" w:cs="宋体"/>
          <w:sz w:val="24"/>
          <w:szCs w:val="24"/>
        </w:rPr>
        <w:t>立春过后，大地苏醒，冰雪都化了，草木萌发，各种花都开了，再过两个月，燕子回来了。）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（生讨论</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生：原句好，例如</w:t>
      </w:r>
      <w:r>
        <w:rPr>
          <w:rFonts w:hint="eastAsia" w:ascii="宋体" w:hAnsi="宋体" w:eastAsia="宋体" w:cs="宋体"/>
          <w:sz w:val="24"/>
          <w:szCs w:val="24"/>
          <w:lang w:eastAsia="zh-CN"/>
        </w:rPr>
        <w:t>“</w:t>
      </w:r>
      <w:r>
        <w:rPr>
          <w:rFonts w:hint="eastAsia" w:ascii="宋体" w:hAnsi="宋体" w:eastAsia="宋体" w:cs="宋体"/>
          <w:sz w:val="24"/>
          <w:szCs w:val="24"/>
        </w:rPr>
        <w:t>苏醒”</w:t>
      </w:r>
      <w:r>
        <w:rPr>
          <w:rFonts w:hint="eastAsia" w:ascii="宋体" w:hAnsi="宋体" w:eastAsia="宋体" w:cs="宋体"/>
          <w:sz w:val="24"/>
          <w:szCs w:val="24"/>
          <w:lang w:eastAsia="zh-CN"/>
        </w:rPr>
        <w:t>，</w:t>
      </w:r>
      <w:r>
        <w:rPr>
          <w:rFonts w:hint="eastAsia" w:ascii="宋体" w:hAnsi="宋体" w:eastAsia="宋体" w:cs="宋体"/>
          <w:sz w:val="24"/>
          <w:szCs w:val="24"/>
        </w:rPr>
        <w:t>运用拟人的修辞手法，写出了大地回春、生机勃勃的景象。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师：大地回春，万物复苏。“苏醒”一词用得生动形象。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w:t>
      </w:r>
      <w:r>
        <w:rPr>
          <w:rFonts w:hint="eastAsia" w:ascii="宋体" w:hAnsi="宋体" w:eastAsia="宋体" w:cs="宋体"/>
          <w:sz w:val="24"/>
          <w:szCs w:val="24"/>
          <w:lang w:eastAsia="zh-CN"/>
        </w:rPr>
        <w:t>“</w:t>
      </w:r>
      <w:r>
        <w:rPr>
          <w:rFonts w:hint="eastAsia" w:ascii="宋体" w:hAnsi="宋体" w:eastAsia="宋体" w:cs="宋体"/>
          <w:sz w:val="24"/>
          <w:szCs w:val="24"/>
        </w:rPr>
        <w:t>萌发”这个词写出了春天旺盛的生命力。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师：“草木萌发”让我们联想到朱自清先生在《</w:t>
      </w:r>
      <w:r>
        <w:rPr>
          <w:rFonts w:hint="eastAsia" w:ascii="宋体" w:hAnsi="宋体" w:eastAsia="宋体" w:cs="宋体"/>
          <w:sz w:val="24"/>
          <w:szCs w:val="24"/>
          <w:lang w:eastAsia="zh-CN"/>
        </w:rPr>
        <w:t>春</w:t>
      </w:r>
      <w:r>
        <w:rPr>
          <w:rFonts w:hint="eastAsia" w:ascii="宋体" w:hAnsi="宋体" w:eastAsia="宋体" w:cs="宋体"/>
          <w:sz w:val="24"/>
          <w:szCs w:val="24"/>
        </w:rPr>
        <w:t>》中写的</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生：“小草偷偷地从土里钻出来，嫩嫩的，绿绿的。”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师：充满了生机和活力。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生：“融化”比“都化了”好，“融化”表现了冰雪逐渐消融的过程。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生：“次第”用得好。“次第”是“一个接一个”的意思，写出了花儿竞相开放的状态。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师：正如朱自清先生写的——“红的像火……”</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生（齐）：“粉的像霞，白的像雪。”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师；“都开满了花赶趟儿。”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生：“翩然”写出了燕子轻快敏捷的身姿，比“回来了”生动。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师：“次第”“翩然”这些词都比较典雅，更有表现力。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师：通过品味这几句话，可以看出，作者通过形象的拟人和典雅的用词，增添了文章的生动性、吸引力。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对上述教学实录（片段）的相关分析正确的是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比较科学小品文与散文，使学生体会到科学小品文语言的准确性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比较课文的原句与改句，使学生体会到科学小品文语言的生动性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比较两篇课文的语言，意在让学生感受到不同文章描摹的春天之美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讲解拟人和比喻，使学生领会修辞在不同文章中表达效果的差异性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14.阅读某教师“书信写作”的教学活动设计，按要求答题。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教学目标：学习书信写作的基本格式，了解现代和古代的书信用语的特点。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活动一：学生阅读书信写作案例和解析材料，以小组为单位，梳理书信写作格式和用语的发展变化历程；小组分享学习成果，教师评论、总结。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活动二：学生用现代书信用语和格式给孔子写一封信，装入信封，放在信箱里。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活动三：学生从信箱里随机抽取一封信，阅读之后，以孔子的身份，用古代书信用语和格式写一封回信。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活动四：每位学生找到自己的回信者组成学习小组，将两封信作为学习材料，在对比分析后总结古今书信写作格式和用语的特点及异同。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对上述教学活动设计的相关分析不正确的是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活动一中应该加入系统的书信写作知识讲解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活动二和活动三为后续对比分析奠定了基础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活动四有助于学生获得书信写作的理性认识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四项活动说明教师重视培养学生的实践能力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15.阅读某教师关于语文综合性学习的教学反思（片段），按要求答题。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综合性学习不是孤立的行为，不是学生</w:t>
      </w:r>
      <w:r>
        <w:rPr>
          <w:rFonts w:hint="eastAsia" w:ascii="宋体" w:hAnsi="宋体" w:eastAsia="宋体" w:cs="宋体"/>
          <w:sz w:val="24"/>
          <w:szCs w:val="24"/>
          <w:lang w:eastAsia="zh-CN"/>
        </w:rPr>
        <w:t>一个人</w:t>
      </w:r>
      <w:r>
        <w:rPr>
          <w:rFonts w:hint="eastAsia" w:ascii="宋体" w:hAnsi="宋体" w:eastAsia="宋体" w:cs="宋体"/>
          <w:sz w:val="24"/>
          <w:szCs w:val="24"/>
        </w:rPr>
        <w:t>的活动，每一次开展的好的活动都是教师、学生、家长乃至社会的情感沟通。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我们应该对丰富多彩的社会资源加以利用，为学生的实践活动提供丰富的情境。这次活动得到了家长们的大力支持，其中不仅包含了家长和学生的智慧，更包含了家长和学生</w:t>
      </w:r>
      <w:r>
        <w:rPr>
          <w:rFonts w:hint="eastAsia" w:ascii="宋体" w:hAnsi="宋体" w:eastAsia="宋体" w:cs="宋体"/>
          <w:sz w:val="24"/>
          <w:szCs w:val="24"/>
          <w:lang w:eastAsia="zh-CN"/>
        </w:rPr>
        <w:t>的</w:t>
      </w:r>
      <w:r>
        <w:rPr>
          <w:rFonts w:hint="eastAsia" w:ascii="宋体" w:hAnsi="宋体" w:eastAsia="宋体" w:cs="宋体"/>
          <w:sz w:val="24"/>
          <w:szCs w:val="24"/>
        </w:rPr>
        <w:t>情感。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综合性学习的作业还可以让学生和学生合作，让学生和其他科目的老师合作，让学生和博物馆合作。当然，这不是为了合作而</w:t>
      </w:r>
      <w:r>
        <w:rPr>
          <w:rFonts w:hint="eastAsia" w:ascii="宋体" w:hAnsi="宋体" w:eastAsia="宋体" w:cs="宋体"/>
          <w:sz w:val="24"/>
          <w:szCs w:val="24"/>
          <w:lang w:eastAsia="zh-CN"/>
        </w:rPr>
        <w:t>合</w:t>
      </w:r>
      <w:r>
        <w:rPr>
          <w:rFonts w:hint="eastAsia" w:ascii="宋体" w:hAnsi="宋体" w:eastAsia="宋体" w:cs="宋体"/>
          <w:sz w:val="24"/>
          <w:szCs w:val="24"/>
        </w:rPr>
        <w:t>作，而是因为很多工作靠一个人是做不了的。在这个时代，</w:t>
      </w:r>
      <w:r>
        <w:rPr>
          <w:rFonts w:hint="eastAsia" w:ascii="宋体" w:hAnsi="宋体" w:eastAsia="宋体" w:cs="宋体"/>
          <w:sz w:val="24"/>
          <w:szCs w:val="24"/>
          <w:lang w:eastAsia="zh-CN"/>
        </w:rPr>
        <w:t>必</w:t>
      </w:r>
      <w:r>
        <w:rPr>
          <w:rFonts w:hint="eastAsia" w:ascii="宋体" w:hAnsi="宋体" w:eastAsia="宋体" w:cs="宋体"/>
          <w:sz w:val="24"/>
          <w:szCs w:val="24"/>
        </w:rPr>
        <w:t>须学会合作。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经过反思</w:t>
      </w:r>
      <w:r>
        <w:rPr>
          <w:rFonts w:hint="eastAsia" w:ascii="宋体" w:hAnsi="宋体" w:eastAsia="宋体" w:cs="宋体"/>
          <w:sz w:val="24"/>
          <w:szCs w:val="24"/>
          <w:lang w:eastAsia="zh-CN"/>
        </w:rPr>
        <w:t>可知</w:t>
      </w:r>
      <w:r>
        <w:rPr>
          <w:rFonts w:hint="eastAsia" w:ascii="宋体" w:hAnsi="宋体" w:eastAsia="宋体" w:cs="宋体"/>
          <w:sz w:val="24"/>
          <w:szCs w:val="24"/>
        </w:rPr>
        <w:t>，这次活动也有很多遗憾，比如很多过程性资料没有留存，没有充分利用网络，等等。</w:t>
      </w:r>
      <w:r>
        <w:rPr>
          <w:rFonts w:hint="eastAsia" w:ascii="宋体" w:hAnsi="宋体" w:eastAsia="宋体" w:cs="宋体"/>
          <w:sz w:val="24"/>
          <w:szCs w:val="24"/>
          <w:lang w:eastAsia="zh-CN"/>
        </w:rPr>
        <w:t>这</w:t>
      </w:r>
      <w:r>
        <w:rPr>
          <w:rFonts w:hint="eastAsia" w:ascii="宋体" w:hAnsi="宋体" w:eastAsia="宋体" w:cs="宋体"/>
          <w:sz w:val="24"/>
          <w:szCs w:val="24"/>
        </w:rPr>
        <w:t>也是我们今后要不断改进的。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对上述教学反思（片段）的相关分析正确的是</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lang w:eastAsia="zh-CN"/>
        </w:rPr>
        <w:t>.</w:t>
      </w:r>
      <w:r>
        <w:rPr>
          <w:rFonts w:hint="eastAsia" w:ascii="宋体" w:hAnsi="宋体" w:eastAsia="宋体" w:cs="宋体"/>
          <w:sz w:val="24"/>
          <w:szCs w:val="24"/>
        </w:rPr>
        <w:t>增强综合性学习的实效应该留存过程性资料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lang w:eastAsia="zh-CN"/>
        </w:rPr>
        <w:t>.</w:t>
      </w:r>
      <w:r>
        <w:rPr>
          <w:rFonts w:hint="eastAsia" w:ascii="宋体" w:hAnsi="宋体" w:eastAsia="宋体" w:cs="宋体"/>
          <w:sz w:val="24"/>
          <w:szCs w:val="24"/>
        </w:rPr>
        <w:t>实施综合性学习的教学必须进行小组的合作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lang w:eastAsia="zh-CN"/>
        </w:rPr>
        <w:t>.</w:t>
      </w:r>
      <w:r>
        <w:rPr>
          <w:rFonts w:hint="eastAsia" w:ascii="宋体" w:hAnsi="宋体" w:eastAsia="宋体" w:cs="宋体"/>
          <w:sz w:val="24"/>
          <w:szCs w:val="24"/>
        </w:rPr>
        <w:t>综合性学习必须由学生自主向社会资源求助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lang w:eastAsia="zh-CN"/>
        </w:rPr>
        <w:t>.</w:t>
      </w:r>
      <w:r>
        <w:rPr>
          <w:rFonts w:hint="eastAsia" w:ascii="宋体" w:hAnsi="宋体" w:eastAsia="宋体" w:cs="宋体"/>
          <w:sz w:val="24"/>
          <w:szCs w:val="24"/>
        </w:rPr>
        <w:t>凭教师个人的力量难以独立设计综合性学习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二、案例分析题（本大题共3小题，第16小题20分，第17小题8分，第18小题12分</w:t>
      </w:r>
      <w:r>
        <w:rPr>
          <w:rFonts w:hint="eastAsia" w:ascii="宋体" w:hAnsi="宋体" w:eastAsia="宋体" w:cs="宋体"/>
          <w:sz w:val="24"/>
          <w:szCs w:val="24"/>
          <w:lang w:eastAsia="zh-CN"/>
        </w:rPr>
        <w:t>，</w:t>
      </w:r>
      <w:r>
        <w:rPr>
          <w:rFonts w:hint="eastAsia" w:ascii="宋体" w:hAnsi="宋体" w:eastAsia="宋体" w:cs="宋体"/>
          <w:sz w:val="24"/>
          <w:szCs w:val="24"/>
        </w:rPr>
        <w:t>共40分）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阅读某教师“从《社戏》到《故乡》看鲁迅”教学设计，回答第16小题。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【复习导入】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上节课，我们分析了《故乡》中的人物形象，知道了作者在刻画人物形象时，采用了对比的手法。本节课我们也借鉴这种手法，探究文章的主旨。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【比较阅读】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少年</w:t>
      </w:r>
      <w:r>
        <w:rPr>
          <w:rFonts w:hint="eastAsia" w:ascii="宋体" w:hAnsi="宋体" w:eastAsia="宋体" w:cs="宋体"/>
          <w:sz w:val="24"/>
          <w:szCs w:val="24"/>
          <w:lang w:eastAsia="zh-CN"/>
        </w:rPr>
        <w:t>闰土</w:t>
      </w:r>
      <w:r>
        <w:rPr>
          <w:rFonts w:hint="eastAsia" w:ascii="宋体" w:hAnsi="宋体" w:eastAsia="宋体" w:cs="宋体"/>
          <w:sz w:val="24"/>
          <w:szCs w:val="24"/>
        </w:rPr>
        <w:t>，给我们留下了深刻的印象。请同学们跟着老师一起回顾这段文字：“深蓝的天空中挂着一轮金黄的圆月，下面是海边的沙地，都种着一望无际的碧绿的西瓜，其间有一个十一二岁的少年，项带银圈，手捏一柄钢叉，向一匹猹尽力地刺去。”读着这段优美的文字，我们眼前浮现出一个富有活力、充满朝气的小英雄形象。说到少年，《社戏》中也描写了一群活泼可爱的少年，请大家比较《社戏》中的少年和《故乡》中的少年闰土，找出他们的相似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年龄：和“我”年龄相仿，十一二岁</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生活环境：离海边不远的偏僻的农村。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生活状况：无忧无虑。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和“我”的关系：和“我”以哥弟相称，与“我”建立了深厚的友谊。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性格特征：活泼、勇敢、热情、纯真……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通过比较，我们发现他们非常相似，我们可以把少年闰土看成《社戏》中那群少年中的一个。他们都是“我”在故乡亲密无间的小伙伴，是充满阳光的、美好的少年。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【讨论续写】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当年的小英雄</w:t>
      </w:r>
      <w:r>
        <w:rPr>
          <w:rFonts w:hint="eastAsia" w:ascii="宋体" w:hAnsi="宋体" w:eastAsia="宋体" w:cs="宋体"/>
          <w:sz w:val="24"/>
          <w:szCs w:val="24"/>
          <w:lang w:eastAsia="zh-CN"/>
        </w:rPr>
        <w:t>闰土</w:t>
      </w:r>
      <w:r>
        <w:rPr>
          <w:rFonts w:hint="eastAsia" w:ascii="宋体" w:hAnsi="宋体" w:eastAsia="宋体" w:cs="宋体"/>
          <w:sz w:val="24"/>
          <w:szCs w:val="24"/>
        </w:rPr>
        <w:t>长大后，却变成了一个迟钝麻木的“木偶人”。二十年后，《社戏》中这群孩子在故乡见到“我”会是一番怎样的情景？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讨论：二十年后，长大了的《社戏》中的孩子会成为什么样的人？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续写：想象二十年后“我”在故乡遇到其中一个孩子的情景，进行续写。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续写要求：①结合人物特点和时代背景；②写出人物的语言、外貌、动作的变化及“我”的感受；③150字左右。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【展示交流】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展示并说出自己续写的理由，其他同学补充评价，老师点评。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问题</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eastAsia="zh-CN"/>
        </w:rPr>
        <w:t>.（</w:t>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评析“比较阅读”环节的作用。（10分）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评析“讨论续写”环节的目的。（10分）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阅读以下学生习作，回答第17～18小题</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阅读，真好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①有人喜欢唱歌，有人喜欢网游，有人喜欢吃吃喝喝，而我喜欢阅读。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②我喜欢一个人的时候坐在书房里静静地看书，看天南海北的故事，和书中人物尽情交流。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③阅读，它有一种吸引力，让我放松，让我快乐，让我坚强。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④阅读，让我在恢心的时候重获信心。记得初一那年，竞选班干部，自</w:t>
      </w:r>
      <w:r>
        <w:rPr>
          <w:rFonts w:hint="eastAsia" w:ascii="宋体" w:hAnsi="宋体" w:eastAsia="宋体" w:cs="宋体"/>
          <w:sz w:val="24"/>
          <w:szCs w:val="24"/>
          <w:lang w:eastAsia="zh-CN"/>
        </w:rPr>
        <w:t>幼</w:t>
      </w:r>
      <w:r>
        <w:rPr>
          <w:rFonts w:hint="eastAsia" w:ascii="宋体" w:hAnsi="宋体" w:eastAsia="宋体" w:cs="宋体"/>
          <w:sz w:val="24"/>
          <w:szCs w:val="24"/>
        </w:rPr>
        <w:t>做贯了班长的我没选上，心中有丝丝失落。再加上一些同学话语的催化，好强的我军训第二天回家便泪流满面。恰是那时，我在书中读到了贝多芬双耳失聪依然坚强，读到了爱迪生失败多次还坚持做实验的故事。那些故事如重锤，反复地敲打着我的心房。是的，面对生活的风雨，不要害怕，要有信心。当班长需要过硬的成绩，现在没选上，证明实力不够，有本事就拿成绩去争回来呀，相信拼搏之后总会见到阳光。于是，不服输的我在连考五次第一之后，终于凭实力赢得了班长职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⑤阅读，让我在愤怒的时候变得理性。初二上学期，我和一个好友发生了口角。当时，我气鼓鼓地回到教室，埋怨朋友的小气和口不择言。正生气时，一个从书上看来的故事在头脑中浮现：春秋时，齐国有一对非常要好的朋友，管仲与鲍叔牙。尽管管仲做了什么，鲍叔牙总是理解他。这个故事一直印在我的脑海里，让我平静，让我思考：小气、恶毒，这是我朋友的特点吗？当然不是，我被罚扫地时，她帮我扫了一周，我的钱丢了时，她陪我吃了一个星期的素，艰苦却极开心。我的朋友对我这样好，我却因为一点小矛盾就认为她是个恶毒的人。于是，我和朋友重归于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⑥阅读，让我在迷茫中找到方向。初三上学期，学习极为紧张，一连几次考试，我都考得十分不如意，升学的压力、父母的指责、老师的期望、自己的失落，种种压力一层又一层地扣在我身上，我快透不过气来。但我硬是挺了过来，为什么？因为阅读。每每遭遇学习上的困难，我便会一头扎进书房，读名人传记，从中获得力量。拿破仑、乔丹、奥巴马、贝克汉姆，这些名人的不屈不挠的奋斗精神，总是能在我最失落的时候，抚平我的忧伤，让我振作精神，再次奋斗，直至成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⑦有人说，看闲书是玩物丧志。而我，要感谢阅读，是阅读给我带来正能量。让我在痛苦时变得坚强，让我在孤独时获得温暖，让我在迷茫中发现希望。阅读，你会是我一生中永不离弃的依靠。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⑧阅读，真好！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w:t>
      </w:r>
      <w:r>
        <w:rPr>
          <w:rFonts w:hint="eastAsia" w:ascii="宋体" w:hAnsi="宋体" w:eastAsia="宋体" w:cs="宋体"/>
          <w:sz w:val="24"/>
          <w:szCs w:val="24"/>
        </w:rPr>
        <w:t>问题</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17.请从第④段找出两个错别字，从第⑤段找出一处病句，分别改正。（8分）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18.请指出该习作的一个缺点，并提出具体的改进建议。（12分）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三、教学设计题（本大题共3小题，第19小题20分，第20小题20分，第21小题25分</w:t>
      </w:r>
      <w:r>
        <w:rPr>
          <w:rFonts w:hint="eastAsia" w:ascii="宋体" w:hAnsi="宋体" w:eastAsia="宋体" w:cs="宋体"/>
          <w:sz w:val="24"/>
          <w:szCs w:val="24"/>
          <w:lang w:eastAsia="zh-CN"/>
        </w:rPr>
        <w:t>，</w:t>
      </w:r>
      <w:r>
        <w:rPr>
          <w:rFonts w:hint="eastAsia" w:ascii="宋体" w:hAnsi="宋体" w:eastAsia="宋体" w:cs="宋体"/>
          <w:sz w:val="24"/>
          <w:szCs w:val="24"/>
        </w:rPr>
        <w:t>共65分）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阅读文本材料和相关要求，回答第19～21小题。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原文</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河中石兽</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纪昀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沧州南一寺临河干，山门圮于河，二石兽并沉焉。阅十余岁，僧募金重修，求石兽于水中，竟不可得</w:t>
      </w:r>
      <w:r>
        <w:rPr>
          <w:rFonts w:hint="eastAsia" w:ascii="宋体" w:hAnsi="宋体" w:eastAsia="宋体" w:cs="宋体"/>
          <w:sz w:val="24"/>
          <w:szCs w:val="24"/>
          <w:lang w:eastAsia="zh-CN"/>
        </w:rPr>
        <w:t>，</w:t>
      </w:r>
      <w:r>
        <w:rPr>
          <w:rFonts w:hint="eastAsia" w:ascii="宋体" w:hAnsi="宋体" w:eastAsia="宋体" w:cs="宋体"/>
          <w:sz w:val="24"/>
          <w:szCs w:val="24"/>
        </w:rPr>
        <w:t>以为顺流下矣</w:t>
      </w:r>
      <w:r>
        <w:rPr>
          <w:rFonts w:hint="eastAsia" w:ascii="宋体" w:hAnsi="宋体" w:eastAsia="宋体" w:cs="宋体"/>
          <w:sz w:val="24"/>
          <w:szCs w:val="24"/>
          <w:lang w:eastAsia="zh-CN"/>
        </w:rPr>
        <w:t>。</w:t>
      </w:r>
      <w:r>
        <w:rPr>
          <w:rFonts w:hint="eastAsia" w:ascii="宋体" w:hAnsi="宋体" w:eastAsia="宋体" w:cs="宋体"/>
          <w:sz w:val="24"/>
          <w:szCs w:val="24"/>
        </w:rPr>
        <w:t>棹数小舟，曳铁钯，寻十余里无迹。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一讲学家设帐寺中，闻之笑曰：“尔辈不能究物理，是非木杮，岂能为暴涨携之去</w:t>
      </w:r>
      <w:r>
        <w:rPr>
          <w:rFonts w:hint="eastAsia" w:ascii="宋体" w:hAnsi="宋体" w:eastAsia="宋体" w:cs="宋体"/>
          <w:sz w:val="24"/>
          <w:szCs w:val="24"/>
          <w:lang w:eastAsia="zh-CN"/>
        </w:rPr>
        <w:t>？</w:t>
      </w:r>
      <w:r>
        <w:rPr>
          <w:rFonts w:hint="eastAsia" w:ascii="宋体" w:hAnsi="宋体" w:eastAsia="宋体" w:cs="宋体"/>
          <w:sz w:val="24"/>
          <w:szCs w:val="24"/>
        </w:rPr>
        <w:t>乃石性坚重，沙性松浮，湮于沙上，渐沉渐深耳。沿河求之，不亦颠乎</w:t>
      </w:r>
      <w:r>
        <w:rPr>
          <w:rFonts w:hint="eastAsia" w:ascii="宋体" w:hAnsi="宋体" w:eastAsia="宋体" w:cs="宋体"/>
          <w:sz w:val="24"/>
          <w:szCs w:val="24"/>
          <w:lang w:eastAsia="zh-CN"/>
        </w:rPr>
        <w:t>？</w:t>
      </w:r>
      <w:r>
        <w:rPr>
          <w:rFonts w:hint="eastAsia" w:ascii="宋体" w:hAnsi="宋体" w:eastAsia="宋体" w:cs="宋体"/>
          <w:sz w:val="24"/>
          <w:szCs w:val="24"/>
        </w:rPr>
        <w:t>”众服为确论。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一老河兵闻之，又笑曰：“</w:t>
      </w:r>
      <w:r>
        <w:rPr>
          <w:rFonts w:hint="eastAsia" w:ascii="宋体" w:hAnsi="宋体" w:eastAsia="宋体" w:cs="宋体"/>
          <w:sz w:val="24"/>
          <w:szCs w:val="24"/>
          <w:u w:val="single"/>
        </w:rPr>
        <w:t>凡河中失石，当求之于上流。盖石性坚重，沙性松浮，水不能冲石，其反激之力，必于石下迎水处啮沙为坎穴，渐激渐深，至石之半，石必倒掷坎穴中。如是再啮，石又再转，再转不已，遂反溯流逆上矣。求之下流，固颠</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rPr>
        <w:t>求之地中，不更颠乎</w:t>
      </w:r>
      <w:r>
        <w:rPr>
          <w:rFonts w:hint="eastAsia" w:ascii="宋体" w:hAnsi="宋体" w:eastAsia="宋体" w:cs="宋体"/>
          <w:sz w:val="24"/>
          <w:szCs w:val="24"/>
          <w:u w:val="single"/>
          <w:lang w:eastAsia="zh-CN"/>
        </w:rPr>
        <w:t>？</w:t>
      </w:r>
      <w:r>
        <w:rPr>
          <w:rFonts w:hint="eastAsia" w:ascii="宋体" w:hAnsi="宋体" w:eastAsia="宋体" w:cs="宋体"/>
          <w:sz w:val="24"/>
          <w:szCs w:val="24"/>
        </w:rPr>
        <w:t>”如其言，果得于数里外。然则天下之事，但知其一，不知其二者多矣，可据理臆断欤</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思考探究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关于如何寻找石兽，从事情的结局来看，寺僧、讲学家都不及老河兵有见识。你从中悟出了怎样的道理？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对于课文，我们如果用现代科学知识来看，也会产生疑问。下面这则资料也许会引发你新的思考，请与同学交流。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山西永济蒲津渡是黄河上的重要渡口，蒲津渡浮桥在历史上很有名气。唐代开元年间在渡口两岸各铸造了四尊铁牛（平均每尊重约36.5吨）、四个铁人、两座铁山等，组成了拴系浮桥所必需的锚碇系统。后因黄河改道，铁牛等没入水中，埋在地下。1989年，东岸铁牛由河滩下挖出，铁牛和铁人排列整齐，还在原址。</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（资料见《唐铁牛与蒲津桥》，《山西文史资料》1999年Z</w:t>
      </w:r>
      <w:r>
        <w:rPr>
          <w:rFonts w:hint="eastAsia" w:ascii="宋体" w:hAnsi="宋体" w:eastAsia="宋体" w:cs="宋体"/>
          <w:sz w:val="24"/>
          <w:szCs w:val="24"/>
          <w:lang w:val="en-US" w:eastAsia="zh-CN"/>
        </w:rPr>
        <w:t>1</w:t>
      </w:r>
      <w:r>
        <w:rPr>
          <w:rFonts w:hint="eastAsia" w:ascii="宋体" w:hAnsi="宋体" w:eastAsia="宋体" w:cs="宋体"/>
          <w:sz w:val="24"/>
          <w:szCs w:val="24"/>
        </w:rPr>
        <w:t>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积累拓展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背诵这篇课文。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解释下列句中加点的词。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①</w:t>
      </w:r>
      <w:r>
        <w:rPr>
          <w:rFonts w:hint="eastAsia" w:ascii="宋体" w:hAnsi="宋体" w:eastAsia="宋体" w:cs="宋体"/>
          <w:sz w:val="24"/>
          <w:szCs w:val="24"/>
          <w:em w:val="dot"/>
        </w:rPr>
        <w:t>阅</w:t>
      </w:r>
      <w:r>
        <w:rPr>
          <w:rFonts w:hint="eastAsia" w:ascii="宋体" w:hAnsi="宋体" w:eastAsia="宋体" w:cs="宋体"/>
          <w:sz w:val="24"/>
          <w:szCs w:val="24"/>
        </w:rPr>
        <w:t>十余岁，僧募金重修……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②</w:t>
      </w:r>
      <w:r>
        <w:rPr>
          <w:rFonts w:hint="eastAsia" w:ascii="宋体" w:hAnsi="宋体" w:eastAsia="宋体" w:cs="宋体"/>
          <w:sz w:val="24"/>
          <w:szCs w:val="24"/>
          <w:em w:val="dot"/>
        </w:rPr>
        <w:t>竟</w:t>
      </w:r>
      <w:r>
        <w:rPr>
          <w:rFonts w:hint="eastAsia" w:ascii="宋体" w:hAnsi="宋体" w:eastAsia="宋体" w:cs="宋体"/>
          <w:sz w:val="24"/>
          <w:szCs w:val="24"/>
        </w:rPr>
        <w:t>不可得，以为顺流下矣。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③尔辈不能究</w:t>
      </w:r>
      <w:r>
        <w:rPr>
          <w:rFonts w:hint="eastAsia" w:ascii="宋体" w:hAnsi="宋体" w:eastAsia="宋体" w:cs="宋体"/>
          <w:sz w:val="24"/>
          <w:szCs w:val="24"/>
          <w:em w:val="dot"/>
        </w:rPr>
        <w:t>物理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④其反激之力，必于石下迎水处</w:t>
      </w:r>
      <w:r>
        <w:rPr>
          <w:rFonts w:hint="eastAsia" w:ascii="宋体" w:hAnsi="宋体" w:eastAsia="宋体" w:cs="宋体"/>
          <w:sz w:val="24"/>
          <w:szCs w:val="24"/>
          <w:em w:val="dot"/>
        </w:rPr>
        <w:t>啮</w:t>
      </w:r>
      <w:r>
        <w:rPr>
          <w:rFonts w:hint="eastAsia" w:ascii="宋体" w:hAnsi="宋体" w:eastAsia="宋体" w:cs="宋体"/>
          <w:sz w:val="24"/>
          <w:szCs w:val="24"/>
        </w:rPr>
        <w:t>沙为坎穴。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单元介绍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本单元重点学习浏览。浏览时，可以一目数行地扫视文段，迅速提取字里行间的主要信息。另外，还要在阅读文章的基础上，有所思考和质疑。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预习提示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纪昀的《阅微草堂笔记》主要讲述各种狐鬼怪谈、奇闻逸事，其中有不少都包含着作者的寄托和感慨。阅读课文，看看作者讲了一个怎样的故事。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参考注释，留意某些词古今不同的意义。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义务教育语文课程标准》（2011年版）相关要求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阅读浅易文言文，能借助注释和工具书理解基本内容，注重积累、感悟和运用，提高自己的欣赏品位。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学生情况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七年级，班级人数40人。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课时安排</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一课时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教学条件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教师配有多媒体设备，能够演示</w:t>
      </w:r>
      <w:r>
        <w:rPr>
          <w:rFonts w:hint="eastAsia" w:ascii="宋体" w:hAnsi="宋体" w:eastAsia="宋体" w:cs="宋体"/>
          <w:sz w:val="24"/>
          <w:szCs w:val="24"/>
          <w:lang w:val="en-US" w:eastAsia="zh-CN"/>
        </w:rPr>
        <w:t>PPT，播放音频、视频文件，投影实物等。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19.翻译原文中画线的句子。（20分）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20.根据上述材料，确定本篇课文的教学目标，并具体说明确定的依据（不可照抄材料）</w:t>
      </w:r>
      <w:r>
        <w:rPr>
          <w:rFonts w:hint="eastAsia" w:ascii="宋体" w:hAnsi="宋体" w:eastAsia="宋体" w:cs="宋体"/>
          <w:sz w:val="24"/>
          <w:szCs w:val="24"/>
        </w:rPr>
        <w:t>（20分）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21.选择其中一个教学目标，设计一个教学方案片段，简要说明每个环节的教学内</w:t>
      </w:r>
      <w:r>
        <w:rPr>
          <w:rFonts w:hint="eastAsia" w:ascii="宋体" w:hAnsi="宋体" w:eastAsia="宋体" w:cs="宋体"/>
          <w:sz w:val="24"/>
          <w:szCs w:val="24"/>
          <w:lang w:eastAsia="zh-CN"/>
        </w:rPr>
        <w:t>容与教</w:t>
      </w:r>
      <w:r>
        <w:rPr>
          <w:rFonts w:hint="eastAsia" w:ascii="宋体" w:hAnsi="宋体" w:eastAsia="宋体" w:cs="宋体"/>
          <w:sz w:val="24"/>
          <w:szCs w:val="24"/>
        </w:rPr>
        <w:t>学方式。（25分）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一、单项选择题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1.C【解析】A项，朱自清的《春》是一篇散文，文中充满了叙不完的诗情、看不尽的画意。B项，茅盾的《白杨礼赞》</w:t>
      </w:r>
      <w:r>
        <w:rPr>
          <w:rFonts w:hint="eastAsia" w:ascii="宋体" w:hAnsi="宋体" w:eastAsia="宋体" w:cs="宋体"/>
          <w:sz w:val="24"/>
          <w:szCs w:val="24"/>
        </w:rPr>
        <w:t>文笔婉曲，结构谨严</w:t>
      </w:r>
      <w:r>
        <w:rPr>
          <w:rFonts w:hint="eastAsia" w:ascii="宋体" w:hAnsi="宋体" w:eastAsia="宋体" w:cs="宋体"/>
          <w:sz w:val="24"/>
          <w:szCs w:val="24"/>
          <w:lang w:eastAsia="zh-CN"/>
        </w:rPr>
        <w:t>，</w:t>
      </w:r>
      <w:r>
        <w:rPr>
          <w:rFonts w:hint="eastAsia" w:ascii="宋体" w:hAnsi="宋体" w:eastAsia="宋体" w:cs="宋体"/>
          <w:sz w:val="24"/>
          <w:szCs w:val="24"/>
        </w:rPr>
        <w:t>语言凝炼，文字优美</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C项，汪曾祺的《昆明的雨》</w:t>
      </w:r>
      <w:r>
        <w:rPr>
          <w:rFonts w:hint="eastAsia" w:ascii="宋体" w:hAnsi="宋体" w:eastAsia="宋体" w:cs="宋体"/>
          <w:sz w:val="24"/>
          <w:szCs w:val="24"/>
        </w:rPr>
        <w:t>文字简洁洗练</w:t>
      </w:r>
      <w:r>
        <w:rPr>
          <w:rFonts w:hint="eastAsia" w:ascii="宋体" w:hAnsi="宋体" w:eastAsia="宋体" w:cs="宋体"/>
          <w:sz w:val="24"/>
          <w:szCs w:val="24"/>
          <w:lang w:eastAsia="zh-CN"/>
        </w:rPr>
        <w:t>，语言</w:t>
      </w:r>
      <w:r>
        <w:rPr>
          <w:rFonts w:hint="eastAsia" w:ascii="宋体" w:hAnsi="宋体" w:eastAsia="宋体" w:cs="宋体"/>
          <w:sz w:val="24"/>
          <w:szCs w:val="24"/>
        </w:rPr>
        <w:t>清新自然</w:t>
      </w:r>
      <w:r>
        <w:rPr>
          <w:rFonts w:hint="eastAsia" w:ascii="宋体" w:hAnsi="宋体" w:eastAsia="宋体" w:cs="宋体"/>
          <w:sz w:val="24"/>
          <w:szCs w:val="24"/>
          <w:lang w:eastAsia="zh-CN"/>
        </w:rPr>
        <w:t>，如话家常，平淡自然。</w:t>
      </w:r>
      <w:r>
        <w:rPr>
          <w:rFonts w:hint="eastAsia" w:ascii="宋体" w:hAnsi="宋体" w:eastAsia="宋体" w:cs="宋体"/>
          <w:sz w:val="24"/>
          <w:szCs w:val="24"/>
          <w:lang w:val="en-US" w:eastAsia="zh-CN"/>
        </w:rPr>
        <w:t>D项，鲁迅的《藤野先生》语言简洁、幽默，富于感情色彩，耐人寻味。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2.D【解析】D项，</w:t>
      </w:r>
      <w:r>
        <w:rPr>
          <w:rFonts w:hint="eastAsia" w:ascii="宋体" w:hAnsi="宋体" w:eastAsia="宋体" w:cs="宋体"/>
          <w:sz w:val="24"/>
          <w:szCs w:val="24"/>
        </w:rPr>
        <w:t>辛弃疾</w:t>
      </w:r>
      <w:r>
        <w:rPr>
          <w:rFonts w:hint="eastAsia" w:ascii="宋体" w:hAnsi="宋体" w:eastAsia="宋体" w:cs="宋体"/>
          <w:sz w:val="24"/>
          <w:szCs w:val="24"/>
          <w:lang w:eastAsia="zh-CN"/>
        </w:rPr>
        <w:t>的</w:t>
      </w:r>
      <w:r>
        <w:rPr>
          <w:rFonts w:hint="eastAsia" w:ascii="宋体" w:hAnsi="宋体" w:eastAsia="宋体" w:cs="宋体"/>
          <w:sz w:val="24"/>
          <w:szCs w:val="24"/>
        </w:rPr>
        <w:t>《西江月·夜行黄沙道中》</w:t>
      </w:r>
      <w:r>
        <w:rPr>
          <w:rFonts w:hint="eastAsia" w:ascii="宋体" w:hAnsi="宋体" w:eastAsia="宋体" w:cs="宋体"/>
          <w:sz w:val="24"/>
          <w:szCs w:val="24"/>
          <w:lang w:eastAsia="zh-CN"/>
        </w:rPr>
        <w:t>是一首吟咏田园风光的词，</w:t>
      </w:r>
      <w:r>
        <w:rPr>
          <w:rFonts w:hint="eastAsia" w:ascii="宋体" w:hAnsi="宋体" w:eastAsia="宋体" w:cs="宋体"/>
          <w:sz w:val="24"/>
          <w:szCs w:val="24"/>
        </w:rPr>
        <w:t>“惊鹊”和“鸣蝉”两句动中寓静，把半夜“清风”“明月”下的景色描绘得令人悠然神往。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3.D【解析】A项，《枣儿》</w:t>
      </w:r>
      <w:r>
        <w:rPr>
          <w:rFonts w:hint="eastAsia" w:ascii="宋体" w:hAnsi="宋体" w:eastAsia="宋体" w:cs="宋体"/>
          <w:sz w:val="24"/>
          <w:szCs w:val="24"/>
        </w:rPr>
        <w:t>描写了老人和男孩之间的一段亲切交往，表现了老人对儿子、男孩对父亲的深切亲情，反映了我国在现代化进程中的社会变迁。</w:t>
      </w:r>
      <w:r>
        <w:rPr>
          <w:rFonts w:hint="eastAsia" w:ascii="宋体" w:hAnsi="宋体" w:eastAsia="宋体" w:cs="宋体"/>
          <w:sz w:val="24"/>
          <w:szCs w:val="24"/>
          <w:lang w:val="en-US" w:eastAsia="zh-CN"/>
        </w:rPr>
        <w:t>B项，《屈原》是一部影响巨大的历史剧，表达了作者的爱国之情。C项，《变脸》是一部文学剧本，</w:t>
      </w:r>
      <w:r>
        <w:rPr>
          <w:rFonts w:hint="eastAsia" w:ascii="宋体" w:hAnsi="宋体" w:eastAsia="宋体" w:cs="宋体"/>
          <w:sz w:val="24"/>
          <w:szCs w:val="24"/>
        </w:rPr>
        <w:t>反映了民间艺人的苦难命运，以及官场的腐败、军阀横行、匪</w:t>
      </w:r>
      <w:r>
        <w:rPr>
          <w:rFonts w:hint="eastAsia" w:ascii="宋体" w:hAnsi="宋体" w:eastAsia="宋体" w:cs="宋体"/>
          <w:sz w:val="24"/>
          <w:szCs w:val="24"/>
          <w:lang w:val="en-US" w:eastAsia="zh-CN"/>
        </w:rPr>
        <w:t>盗为患、民不聊生的社会现状，从一个侧面展现了旧社会的人民的生存状态。D项，《威尼斯商人》是一部具有讽刺性的喜剧，剧本歌颂仁爱、友谊和爱情，同时也反映了资本主义早期商业资产阶级与高利贷者之间的矛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4.C【解析】C项，契诃夫的《变色龙》按照时间顺序，借助人物对话，运用顺序的的表达方法推动情节发展。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A【解析】A项，“一鼓作气”中的“鼓”为名词作动词，意为击鼓。B项，“摧枯拉朽”中的“枯”和“朽”为形容词作名词，意为枯草、朽木。C项，“可歌可泣”意为值得歌颂，使人感动得流泪，指悲壮的事迹使人非常感动。D项，“</w:t>
      </w:r>
      <w:r>
        <w:rPr>
          <w:rFonts w:hint="eastAsia" w:ascii="宋体" w:hAnsi="宋体" w:eastAsia="宋体" w:cs="宋体"/>
          <w:sz w:val="24"/>
          <w:szCs w:val="24"/>
        </w:rPr>
        <w:t>不耻下问</w:t>
      </w:r>
      <w:r>
        <w:rPr>
          <w:rFonts w:hint="eastAsia" w:ascii="宋体" w:hAnsi="宋体" w:eastAsia="宋体" w:cs="宋体"/>
          <w:sz w:val="24"/>
          <w:szCs w:val="24"/>
          <w:lang w:val="en-US" w:eastAsia="zh-CN"/>
        </w:rPr>
        <w:t>”中的“耻”为意动用法，意为以……为耻。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6.B【解析】《岳阳楼记》</w:t>
      </w:r>
      <w:r>
        <w:rPr>
          <w:rFonts w:hint="eastAsia" w:ascii="宋体" w:hAnsi="宋体" w:eastAsia="宋体" w:cs="宋体"/>
          <w:sz w:val="24"/>
          <w:szCs w:val="24"/>
        </w:rPr>
        <w:t>融记叙、写景、抒情、议论为一体，</w:t>
      </w:r>
      <w:r>
        <w:rPr>
          <w:rFonts w:hint="eastAsia" w:ascii="宋体" w:hAnsi="宋体" w:eastAsia="宋体" w:cs="宋体"/>
          <w:sz w:val="24"/>
          <w:szCs w:val="24"/>
          <w:lang w:eastAsia="zh-CN"/>
        </w:rPr>
        <w:t>是一篇</w:t>
      </w:r>
      <w:r>
        <w:rPr>
          <w:rFonts w:hint="eastAsia" w:ascii="宋体" w:hAnsi="宋体" w:eastAsia="宋体" w:cs="宋体"/>
          <w:sz w:val="24"/>
          <w:szCs w:val="24"/>
        </w:rPr>
        <w:t>杂记。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7.C【解析】例句与C项运用的都是拟人的修辞手法。A项，“</w:t>
      </w:r>
      <w:r>
        <w:rPr>
          <w:rFonts w:hint="eastAsia" w:ascii="宋体" w:hAnsi="宋体" w:eastAsia="宋体" w:cs="宋体"/>
          <w:sz w:val="24"/>
          <w:szCs w:val="24"/>
        </w:rPr>
        <w:t>顶着一髻儿白花</w:t>
      </w:r>
      <w:r>
        <w:rPr>
          <w:rFonts w:hint="eastAsia" w:ascii="宋体" w:hAnsi="宋体" w:eastAsia="宋体" w:cs="宋体"/>
          <w:sz w:val="24"/>
          <w:szCs w:val="24"/>
          <w:lang w:val="en-US" w:eastAsia="zh-CN"/>
        </w:rPr>
        <w:t>”运用了拟人的修辞手法，“</w:t>
      </w:r>
      <w:r>
        <w:rPr>
          <w:rFonts w:hint="eastAsia" w:ascii="宋体" w:hAnsi="宋体" w:eastAsia="宋体" w:cs="宋体"/>
          <w:sz w:val="24"/>
          <w:szCs w:val="24"/>
        </w:rPr>
        <w:t>好像日本看护妇</w:t>
      </w:r>
      <w:r>
        <w:rPr>
          <w:rFonts w:hint="eastAsia" w:ascii="宋体" w:hAnsi="宋体" w:eastAsia="宋体" w:cs="宋体"/>
          <w:sz w:val="24"/>
          <w:szCs w:val="24"/>
          <w:lang w:val="en-US" w:eastAsia="zh-CN"/>
        </w:rPr>
        <w:t>”运用了比喻的修辞手法。B、D两项运用了比喻的修辞手法。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8.D【解析】A项，“多种媒介”包括多媒体、纸质等媒介，并不单指多媒体。B项，</w:t>
      </w:r>
      <w:r>
        <w:rPr>
          <w:rFonts w:hint="eastAsia" w:ascii="宋体" w:hAnsi="宋体" w:eastAsia="宋体" w:cs="宋体"/>
          <w:sz w:val="24"/>
          <w:szCs w:val="24"/>
        </w:rPr>
        <w:t>多种媒介的阅读鼓励学生自主选择优秀的阅读材料</w:t>
      </w:r>
      <w:r>
        <w:rPr>
          <w:rFonts w:hint="eastAsia" w:ascii="宋体" w:hAnsi="宋体" w:eastAsia="宋体" w:cs="宋体"/>
          <w:sz w:val="24"/>
          <w:szCs w:val="24"/>
          <w:lang w:eastAsia="zh-CN"/>
        </w:rPr>
        <w:t>，并不只是文学作品。</w:t>
      </w:r>
      <w:r>
        <w:rPr>
          <w:rFonts w:hint="eastAsia" w:ascii="宋体" w:hAnsi="宋体" w:eastAsia="宋体" w:cs="宋体"/>
          <w:sz w:val="24"/>
          <w:szCs w:val="24"/>
          <w:lang w:val="en-US" w:eastAsia="zh-CN"/>
        </w:rPr>
        <w:t>C项，“</w:t>
      </w:r>
      <w:r>
        <w:rPr>
          <w:rFonts w:hint="eastAsia" w:ascii="宋体" w:hAnsi="宋体" w:eastAsia="宋体" w:cs="宋体"/>
          <w:sz w:val="24"/>
          <w:szCs w:val="24"/>
        </w:rPr>
        <w:t>自主选择</w:t>
      </w:r>
      <w:r>
        <w:rPr>
          <w:rFonts w:hint="eastAsia" w:ascii="宋体" w:hAnsi="宋体" w:eastAsia="宋体" w:cs="宋体"/>
          <w:sz w:val="24"/>
          <w:szCs w:val="24"/>
          <w:lang w:val="en-US" w:eastAsia="zh-CN"/>
        </w:rPr>
        <w:t>”是在“优秀的阅读材料”范围内的自主选择。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9.C【解析】A项，文学作品的语言不只有科学性。B项，教师应尊重学生的独特体验，进行情感体验时，更应关注学生体验的过程与方法。D项，交流阅读方法时要重点关注方法的适用性，不要求方法统一。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10.A【解析】B项，书中的补白只是介绍了与课文相关的部分知识点，并不能让学生系统学习应掌握的语法知识。C项，补白并不能“</w:t>
      </w:r>
      <w:r>
        <w:rPr>
          <w:rFonts w:hint="eastAsia" w:ascii="宋体" w:hAnsi="宋体" w:eastAsia="宋体" w:cs="宋体"/>
          <w:sz w:val="24"/>
          <w:szCs w:val="24"/>
        </w:rPr>
        <w:t>提示学生语法知识是七年级考查的重点</w:t>
      </w:r>
      <w:r>
        <w:rPr>
          <w:rFonts w:hint="eastAsia" w:ascii="宋体" w:hAnsi="宋体" w:eastAsia="宋体" w:cs="宋体"/>
          <w:sz w:val="24"/>
          <w:szCs w:val="24"/>
          <w:lang w:val="en-US" w:eastAsia="zh-CN"/>
        </w:rPr>
        <w:t>”。D项，语法知识是七年级学生必须掌握的课内知识，不属于课外。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11.B【解析】识字与写字是每个教学阶段都必须达到的目标，教师在上课时间讲解汉字既能让学会的学生进行巩固，又能让不会的同学进一步掌握，同时还能教会学生学习的方法，具有合理性和有效性。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12.D【解析】A项，教师甲的作业重在对比，意在引导学生通过对比分析课文中人物的形象。B项，教师乙意在引导学生将书本与现实、阅读与写作结合起来。C项，教师甲并未涉及写作，教师乙并不只关注写作。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B【解析】A项，文中并没有对科学小品文与散文进行比较，而是进行了引用。C项，文中对《春》的引用意在引导学生复习旧知识，同时体会课文语言的生动性。D项，该教师并没有对比喻进行讲解，且教师讲解拟人的修辞手法意在强调修辞对增强文章语言表达效果的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14.【解析】A项，新课标要求“</w:t>
      </w:r>
      <w:r>
        <w:rPr>
          <w:rFonts w:hint="eastAsia" w:ascii="宋体" w:hAnsi="宋体" w:eastAsia="宋体" w:cs="宋体"/>
          <w:color w:val="000000"/>
          <w:sz w:val="24"/>
          <w:szCs w:val="24"/>
        </w:rPr>
        <w:t>不能脱离语文运用的实际去进行“系统”的讲授和操练</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15.B【解析】A项，文中没有说“</w:t>
      </w:r>
      <w:r>
        <w:rPr>
          <w:rFonts w:hint="eastAsia" w:ascii="宋体" w:hAnsi="宋体" w:eastAsia="宋体" w:cs="宋体"/>
          <w:sz w:val="24"/>
          <w:szCs w:val="24"/>
        </w:rPr>
        <w:t>增强综合性学习的实效</w:t>
      </w:r>
      <w:r>
        <w:rPr>
          <w:rFonts w:hint="eastAsia" w:ascii="宋体" w:hAnsi="宋体" w:eastAsia="宋体" w:cs="宋体"/>
          <w:sz w:val="24"/>
          <w:szCs w:val="24"/>
          <w:lang w:val="en-US" w:eastAsia="zh-CN"/>
        </w:rPr>
        <w:t>”应该怎么做。C项，文中说“</w:t>
      </w:r>
      <w:r>
        <w:rPr>
          <w:rFonts w:hint="eastAsia" w:ascii="宋体" w:hAnsi="宋体" w:eastAsia="宋体" w:cs="宋体"/>
          <w:sz w:val="24"/>
          <w:szCs w:val="24"/>
        </w:rPr>
        <w:t>我们应该对丰富多彩的社会资源加以利用，为学生的实践活动提供丰富的情境</w:t>
      </w:r>
      <w:r>
        <w:rPr>
          <w:rFonts w:hint="eastAsia" w:ascii="宋体" w:hAnsi="宋体" w:eastAsia="宋体" w:cs="宋体"/>
          <w:sz w:val="24"/>
          <w:szCs w:val="24"/>
          <w:lang w:val="en-US" w:eastAsia="zh-CN"/>
        </w:rPr>
        <w:t>”，这体现出教师的引导、点拨作用。D项，文中并没有说综合性学习的设计的问题。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二、案例分析题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16.【参考答案】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（1）①在阅读教学中，使用比较阅读法，不仅能打破教师讲学生听的注入式、灌输式、填鸭式的陈旧教学方式，还能培养学生的思维、想象、知识迁移和综合概括、语言表达等多方面的能力。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②比较的过程，实际上就是读读、讲讲、议议、练练的过程，是学生将知识转化为能力的过程，是充分发挥学主观能动性和教师引导点拨的过程。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w:t>
      </w:r>
      <w:r>
        <w:rPr>
          <w:rFonts w:hint="eastAsia"/>
        </w:rPr>
        <w:t>比较阅读</w:t>
      </w:r>
      <w:r>
        <w:rPr>
          <w:rFonts w:hint="eastAsia"/>
          <w:lang w:eastAsia="zh-CN"/>
        </w:rPr>
        <w:t>能让</w:t>
      </w:r>
      <w:r>
        <w:rPr>
          <w:rFonts w:hint="eastAsia"/>
        </w:rPr>
        <w:t>复习旧课和讲授新课</w:t>
      </w:r>
      <w:r>
        <w:rPr>
          <w:rFonts w:hint="eastAsia"/>
          <w:lang w:eastAsia="zh-CN"/>
        </w:rPr>
        <w:t>同时进行</w:t>
      </w:r>
      <w:r>
        <w:rPr>
          <w:rFonts w:hint="eastAsia"/>
        </w:rPr>
        <w:t>，能扩大课堂的容量</w:t>
      </w:r>
      <w:r>
        <w:rPr>
          <w:rFonts w:hint="eastAsia" w:ascii="宋体" w:hAnsi="宋体" w:eastAsia="宋体" w:cs="宋体"/>
          <w:sz w:val="24"/>
          <w:szCs w:val="24"/>
          <w:lang w:val="en-US" w:eastAsia="zh-CN"/>
        </w:rPr>
        <w:t>，又能充分发挥学生的主观能动性，激发学生兴趣，活跃课堂气氛，调动学生的学习积极性。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eastAsia="zh-CN"/>
        </w:rPr>
      </w:pPr>
      <w:r>
        <w:rPr>
          <w:rFonts w:hint="eastAsia" w:ascii="宋体" w:hAnsi="宋体" w:eastAsia="宋体" w:cs="宋体"/>
          <w:sz w:val="24"/>
          <w:szCs w:val="24"/>
          <w:lang w:val="en-US" w:eastAsia="zh-CN"/>
        </w:rPr>
        <w:t>（2）①</w:t>
      </w:r>
      <w:r>
        <w:rPr>
          <w:rFonts w:hint="eastAsia" w:ascii="宋体" w:hAnsi="宋体" w:eastAsia="宋体" w:cs="宋体"/>
          <w:color w:val="000000"/>
          <w:sz w:val="24"/>
          <w:szCs w:val="24"/>
        </w:rPr>
        <w:t>阅读是学生的个性化行为。阅读教学应引导学生钻研文本，在主动积极的思维和情感活动中，加深理解和体验，有所感悟和思考，受到情感熏陶，获得思想启迪，享受审美乐趣。</w:t>
      </w:r>
      <w:r>
        <w:rPr>
          <w:rFonts w:hint="eastAsia" w:ascii="宋体" w:hAnsi="宋体" w:eastAsia="宋体" w:cs="宋体"/>
          <w:color w:val="000000"/>
          <w:sz w:val="24"/>
          <w:szCs w:val="24"/>
          <w:lang w:eastAsia="zh-CN"/>
        </w:rPr>
        <w:t>让学生讨论目的是让学生在感知文本内容的基础上进一步分析人物形象变化及原因，深入理解文本主旨，体会作者表达的思想感情。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②要积极倡导自主、合作、探究的学习方式。让学生讨论目的是提高学生的自主学习能力及合作解决问题的能力，同时讨论的过程也是口语交际的过程，有利于提高学生的口语表达能力。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w:t>
      </w:r>
      <w:r>
        <w:rPr>
          <w:rFonts w:hint="eastAsia" w:ascii="宋体" w:hAnsi="宋体" w:eastAsia="宋体" w:cs="宋体"/>
          <w:color w:val="000000"/>
          <w:sz w:val="24"/>
          <w:szCs w:val="24"/>
        </w:rPr>
        <w:t>语文学习应注重听说读写的相互联系</w:t>
      </w:r>
      <w:r>
        <w:rPr>
          <w:rFonts w:hint="eastAsia" w:ascii="宋体" w:hAnsi="宋体" w:eastAsia="宋体" w:cs="宋体"/>
          <w:color w:val="000000"/>
          <w:sz w:val="24"/>
          <w:szCs w:val="24"/>
          <w:lang w:eastAsia="zh-CN"/>
        </w:rPr>
        <w:t>。该教师设计“讨论续写”环节是为了让学生在读的基础上进行听与说，进而进行写，</w:t>
      </w:r>
      <w:r>
        <w:rPr>
          <w:rFonts w:hint="eastAsia" w:ascii="宋体" w:hAnsi="宋体" w:eastAsia="宋体" w:cs="宋体"/>
          <w:color w:val="000000"/>
          <w:sz w:val="24"/>
          <w:szCs w:val="24"/>
        </w:rPr>
        <w:t>有利于学生全面提高语文素养</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17.错字：“</w:t>
      </w:r>
      <w:r>
        <w:rPr>
          <w:rFonts w:hint="eastAsia" w:ascii="宋体" w:hAnsi="宋体" w:eastAsia="宋体" w:cs="宋体"/>
          <w:sz w:val="24"/>
          <w:szCs w:val="24"/>
        </w:rPr>
        <w:t>恢心</w:t>
      </w:r>
      <w:r>
        <w:rPr>
          <w:rFonts w:hint="eastAsia" w:ascii="宋体" w:hAnsi="宋体" w:eastAsia="宋体" w:cs="宋体"/>
          <w:sz w:val="24"/>
          <w:szCs w:val="24"/>
          <w:lang w:val="en-US" w:eastAsia="zh-CN"/>
        </w:rPr>
        <w:t>”改为“灰心”，“</w:t>
      </w:r>
      <w:r>
        <w:rPr>
          <w:rFonts w:hint="eastAsia" w:ascii="宋体" w:hAnsi="宋体" w:eastAsia="宋体" w:cs="宋体"/>
          <w:sz w:val="24"/>
          <w:szCs w:val="24"/>
        </w:rPr>
        <w:t>做贯了</w:t>
      </w:r>
      <w:r>
        <w:rPr>
          <w:rFonts w:hint="eastAsia" w:ascii="宋体" w:hAnsi="宋体" w:eastAsia="宋体" w:cs="宋体"/>
          <w:sz w:val="24"/>
          <w:szCs w:val="24"/>
          <w:lang w:val="en-US" w:eastAsia="zh-CN"/>
        </w:rPr>
        <w:t>”改为“做惯了”。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病句：“</w:t>
      </w:r>
      <w:r>
        <w:rPr>
          <w:rFonts w:hint="eastAsia" w:ascii="宋体" w:hAnsi="宋体" w:eastAsia="宋体" w:cs="宋体"/>
          <w:sz w:val="24"/>
          <w:szCs w:val="24"/>
        </w:rPr>
        <w:t>尽管管仲做了什么，鲍叔牙总是理解他</w:t>
      </w:r>
      <w:r>
        <w:rPr>
          <w:rFonts w:hint="eastAsia" w:ascii="宋体" w:hAnsi="宋体" w:eastAsia="宋体" w:cs="宋体"/>
          <w:sz w:val="24"/>
          <w:szCs w:val="24"/>
          <w:lang w:val="en-US" w:eastAsia="zh-CN"/>
        </w:rPr>
        <w:t>”改为“</w:t>
      </w:r>
      <w:r>
        <w:rPr>
          <w:rFonts w:hint="eastAsia" w:ascii="宋体" w:hAnsi="宋体" w:eastAsia="宋体" w:cs="宋体"/>
          <w:sz w:val="24"/>
          <w:szCs w:val="24"/>
          <w:lang w:eastAsia="zh-CN"/>
        </w:rPr>
        <w:t>无论</w:t>
      </w:r>
      <w:r>
        <w:rPr>
          <w:rFonts w:hint="eastAsia" w:ascii="宋体" w:hAnsi="宋体" w:eastAsia="宋体" w:cs="宋体"/>
          <w:sz w:val="24"/>
          <w:szCs w:val="24"/>
        </w:rPr>
        <w:t>管仲做了什么，鲍叔牙</w:t>
      </w:r>
      <w:r>
        <w:rPr>
          <w:rFonts w:hint="eastAsia" w:ascii="宋体" w:hAnsi="宋体" w:eastAsia="宋体" w:cs="宋体"/>
          <w:sz w:val="24"/>
          <w:szCs w:val="24"/>
          <w:lang w:eastAsia="zh-CN"/>
        </w:rPr>
        <w:t>都能</w:t>
      </w:r>
      <w:r>
        <w:rPr>
          <w:rFonts w:hint="eastAsia" w:ascii="宋体" w:hAnsi="宋体" w:eastAsia="宋体" w:cs="宋体"/>
          <w:sz w:val="24"/>
          <w:szCs w:val="24"/>
        </w:rPr>
        <w:t>理解他</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18.【参考答案】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缺点：语言表达欠缺，用语缺乏修饰。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建议：写作要注意详略得当，可以对文中的关键点进行细节描写，加入修饰词或运用修辞手法等表现手法。对不重要的地方进行精简，使语言更加紧凑、凝练；对重要的地方进行加工，使语言更加丰富多彩。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三、教学设计题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19.【参考答案】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凡是落入河中的石头，都应当在上游寻找它。因为石头的特点是又硬又重，河沙的特点是又松又轻，水不能冲走石头，但河水撞击石头返回的冲击力，一定会将石头底下迎着水流的地方冲刷成为坑洞</w:t>
      </w:r>
      <w:r>
        <w:rPr>
          <w:rFonts w:hint="eastAsia" w:ascii="宋体" w:hAnsi="宋体" w:eastAsia="宋体" w:cs="宋体"/>
          <w:sz w:val="24"/>
          <w:szCs w:val="24"/>
          <w:lang w:eastAsia="zh-CN"/>
        </w:rPr>
        <w:t>。</w:t>
      </w:r>
      <w:r>
        <w:rPr>
          <w:rFonts w:hint="eastAsia" w:ascii="宋体" w:hAnsi="宋体" w:eastAsia="宋体" w:cs="宋体"/>
          <w:sz w:val="24"/>
          <w:szCs w:val="24"/>
        </w:rPr>
        <w:t>越冲越深，当坑洞延伸到石头底部的一半时，石头必定倾倒在坑洞里。照这样多次冲刷，石头又会多次向前翻转</w:t>
      </w:r>
      <w:r>
        <w:rPr>
          <w:rFonts w:hint="eastAsia" w:ascii="宋体" w:hAnsi="宋体" w:eastAsia="宋体" w:cs="宋体"/>
          <w:sz w:val="24"/>
          <w:szCs w:val="24"/>
          <w:lang w:eastAsia="zh-CN"/>
        </w:rPr>
        <w:t>。</w:t>
      </w:r>
      <w:r>
        <w:rPr>
          <w:rFonts w:hint="eastAsia" w:ascii="宋体" w:hAnsi="宋体" w:eastAsia="宋体" w:cs="宋体"/>
          <w:sz w:val="24"/>
          <w:szCs w:val="24"/>
        </w:rPr>
        <w:t>不停地转动，</w:t>
      </w:r>
      <w:r>
        <w:rPr>
          <w:rFonts w:hint="eastAsia" w:ascii="宋体" w:hAnsi="宋体" w:eastAsia="宋体" w:cs="宋体"/>
          <w:sz w:val="24"/>
          <w:szCs w:val="24"/>
          <w:lang w:eastAsia="zh-CN"/>
        </w:rPr>
        <w:t>于是</w:t>
      </w:r>
      <w:r>
        <w:rPr>
          <w:rFonts w:hint="eastAsia" w:ascii="宋体" w:hAnsi="宋体" w:eastAsia="宋体" w:cs="宋体"/>
          <w:sz w:val="24"/>
          <w:szCs w:val="24"/>
        </w:rPr>
        <w:t>石兽反而逆流而上了。到下游寻找</w:t>
      </w:r>
      <w:r>
        <w:rPr>
          <w:rFonts w:hint="eastAsia" w:ascii="宋体" w:hAnsi="宋体" w:eastAsia="宋体" w:cs="宋体"/>
          <w:sz w:val="24"/>
          <w:szCs w:val="24"/>
          <w:lang w:eastAsia="zh-CN"/>
        </w:rPr>
        <w:t>（</w:t>
      </w:r>
      <w:r>
        <w:rPr>
          <w:rFonts w:hint="eastAsia" w:ascii="宋体" w:hAnsi="宋体" w:eastAsia="宋体" w:cs="宋体"/>
          <w:sz w:val="24"/>
          <w:szCs w:val="24"/>
        </w:rPr>
        <w:t>石兽</w:t>
      </w:r>
      <w:r>
        <w:rPr>
          <w:rFonts w:hint="eastAsia" w:ascii="宋体" w:hAnsi="宋体" w:eastAsia="宋体" w:cs="宋体"/>
          <w:sz w:val="24"/>
          <w:szCs w:val="24"/>
          <w:lang w:eastAsia="zh-CN"/>
        </w:rPr>
        <w:t>）</w:t>
      </w:r>
      <w:r>
        <w:rPr>
          <w:rFonts w:hint="eastAsia" w:ascii="宋体" w:hAnsi="宋体" w:eastAsia="宋体" w:cs="宋体"/>
          <w:sz w:val="24"/>
          <w:szCs w:val="24"/>
        </w:rPr>
        <w:t>，本来就荒唐了</w:t>
      </w:r>
      <w:r>
        <w:rPr>
          <w:rFonts w:hint="eastAsia" w:ascii="宋体" w:hAnsi="宋体" w:eastAsia="宋体" w:cs="宋体"/>
          <w:sz w:val="24"/>
          <w:szCs w:val="24"/>
          <w:lang w:eastAsia="zh-CN"/>
        </w:rPr>
        <w:t>；</w:t>
      </w:r>
      <w:r>
        <w:rPr>
          <w:rFonts w:hint="eastAsia" w:ascii="宋体" w:hAnsi="宋体" w:eastAsia="宋体" w:cs="宋体"/>
          <w:sz w:val="24"/>
          <w:szCs w:val="24"/>
        </w:rPr>
        <w:t>在原地寻找它们，不是更荒唐吗</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20.【参考答案】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（1）教学目标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知识与能力：</w:t>
      </w:r>
      <w:r>
        <w:rPr>
          <w:rFonts w:hint="eastAsia" w:ascii="宋体" w:hAnsi="宋体" w:eastAsia="宋体" w:cs="宋体"/>
          <w:sz w:val="24"/>
          <w:szCs w:val="24"/>
        </w:rPr>
        <w:t>正确、流利地朗读课文，积累文言词语，疏通课文大意</w:t>
      </w:r>
      <w:r>
        <w:rPr>
          <w:rFonts w:hint="eastAsia" w:ascii="宋体" w:hAnsi="宋体" w:eastAsia="宋体" w:cs="宋体"/>
          <w:sz w:val="24"/>
          <w:szCs w:val="24"/>
          <w:lang w:eastAsia="zh-CN"/>
        </w:rPr>
        <w:t>；</w:t>
      </w:r>
      <w:r>
        <w:rPr>
          <w:rFonts w:hint="eastAsia" w:ascii="宋体" w:hAnsi="宋体" w:eastAsia="宋体" w:cs="宋体"/>
          <w:sz w:val="24"/>
          <w:szCs w:val="24"/>
        </w:rPr>
        <w:t>分清层次，概括大意，找出层次间的关系</w:t>
      </w:r>
      <w:r>
        <w:rPr>
          <w:rFonts w:hint="eastAsia" w:ascii="宋体" w:hAnsi="宋体" w:eastAsia="宋体" w:cs="宋体"/>
          <w:sz w:val="24"/>
          <w:szCs w:val="24"/>
          <w:lang w:eastAsia="zh-CN"/>
        </w:rPr>
        <w:t>；</w:t>
      </w:r>
      <w:r>
        <w:rPr>
          <w:rFonts w:hint="eastAsia" w:ascii="宋体" w:hAnsi="宋体" w:eastAsia="宋体" w:cs="宋体"/>
          <w:sz w:val="24"/>
          <w:szCs w:val="24"/>
        </w:rPr>
        <w:t>理解文中三类人物寻找石兽的方法</w:t>
      </w:r>
      <w:r>
        <w:rPr>
          <w:rFonts w:hint="eastAsia" w:ascii="宋体" w:hAnsi="宋体" w:eastAsia="宋体" w:cs="宋体"/>
          <w:sz w:val="24"/>
          <w:szCs w:val="24"/>
          <w:lang w:eastAsia="zh-CN"/>
        </w:rPr>
        <w:t>的</w:t>
      </w:r>
      <w:r>
        <w:rPr>
          <w:rFonts w:hint="eastAsia" w:ascii="宋体" w:hAnsi="宋体" w:eastAsia="宋体" w:cs="宋体"/>
          <w:sz w:val="24"/>
          <w:szCs w:val="24"/>
        </w:rPr>
        <w:t>不同。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过程与方法：运用自主、合作、探究的学习方法</w:t>
      </w:r>
      <w:r>
        <w:rPr>
          <w:rFonts w:hint="eastAsia" w:ascii="宋体" w:hAnsi="宋体" w:eastAsia="宋体" w:cs="宋体"/>
          <w:sz w:val="24"/>
          <w:szCs w:val="24"/>
        </w:rPr>
        <w:t>理解文章内容</w:t>
      </w:r>
      <w:r>
        <w:rPr>
          <w:rFonts w:hint="eastAsia" w:ascii="宋体" w:hAnsi="宋体" w:eastAsia="宋体" w:cs="宋体"/>
          <w:sz w:val="24"/>
          <w:szCs w:val="24"/>
          <w:lang w:eastAsia="zh-CN"/>
        </w:rPr>
        <w:t>及中心思想。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情感态度与价值观：</w:t>
      </w:r>
      <w:r>
        <w:rPr>
          <w:rFonts w:hint="eastAsia" w:ascii="宋体" w:hAnsi="宋体" w:eastAsia="宋体" w:cs="宋体"/>
          <w:sz w:val="24"/>
          <w:szCs w:val="24"/>
        </w:rPr>
        <w:t>反复诵读，懂得“实践出真知”的道理</w:t>
      </w:r>
      <w:r>
        <w:rPr>
          <w:rFonts w:hint="eastAsia" w:ascii="宋体" w:hAnsi="宋体" w:eastAsia="宋体" w:cs="宋体"/>
          <w:sz w:val="24"/>
          <w:szCs w:val="24"/>
          <w:lang w:eastAsia="zh-CN"/>
        </w:rPr>
        <w:t>；</w:t>
      </w:r>
      <w:r>
        <w:rPr>
          <w:rFonts w:hint="eastAsia" w:ascii="宋体" w:hAnsi="宋体" w:eastAsia="宋体" w:cs="宋体"/>
          <w:sz w:val="24"/>
          <w:szCs w:val="24"/>
        </w:rPr>
        <w:t>领会认识事物不能“只知其一，不知其二“的道理。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（2）确定依据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）这是一篇描写奇闻</w:t>
      </w:r>
      <w:r>
        <w:rPr>
          <w:rFonts w:hint="eastAsia" w:ascii="宋体" w:hAnsi="宋体" w:eastAsia="宋体" w:cs="宋体"/>
          <w:sz w:val="24"/>
          <w:szCs w:val="24"/>
        </w:rPr>
        <w:t>轶</w:t>
      </w:r>
      <w:r>
        <w:rPr>
          <w:rFonts w:hint="eastAsia" w:ascii="宋体" w:hAnsi="宋体" w:eastAsia="宋体" w:cs="宋体"/>
          <w:sz w:val="24"/>
          <w:szCs w:val="24"/>
          <w:lang w:eastAsia="zh-CN"/>
        </w:rPr>
        <w:t>事的文言文，</w:t>
      </w:r>
      <w:r>
        <w:rPr>
          <w:rFonts w:hint="eastAsia" w:ascii="宋体" w:hAnsi="宋体" w:eastAsia="宋体" w:cs="宋体"/>
          <w:sz w:val="24"/>
          <w:szCs w:val="24"/>
        </w:rPr>
        <w:t>本文虽有波澜，但作者并不是在渲染寻找石兽的神奇过程，而是通过一个寻石兽的故事引出深层的思考：做任何事情不能只知其一，不知其二，就主观地做出判断。寓意于事，立意高远。</w:t>
      </w:r>
      <w:r>
        <w:rPr>
          <w:rFonts w:hint="eastAsia" w:ascii="宋体" w:hAnsi="宋体" w:eastAsia="宋体" w:cs="宋体"/>
          <w:sz w:val="24"/>
          <w:szCs w:val="24"/>
          <w:lang w:eastAsia="zh-CN"/>
        </w:rPr>
        <w:t>因此应该让学生理解文中所要表达的内容及中心思想，实现情感态度与价值观的教学</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）七年级的学生已经接触过文言文</w:t>
      </w:r>
      <w:r>
        <w:rPr>
          <w:rFonts w:hint="eastAsia" w:ascii="宋体" w:hAnsi="宋体" w:eastAsia="宋体" w:cs="宋体"/>
          <w:sz w:val="24"/>
          <w:szCs w:val="24"/>
        </w:rPr>
        <w:t>，已具备一定的文言积累，掌握了一些简单的学习文言文的方法</w:t>
      </w:r>
      <w:r>
        <w:rPr>
          <w:rFonts w:hint="eastAsia" w:ascii="宋体" w:hAnsi="宋体" w:eastAsia="宋体" w:cs="宋体"/>
          <w:sz w:val="24"/>
          <w:szCs w:val="24"/>
          <w:lang w:eastAsia="zh-CN"/>
        </w:rPr>
        <w:t>，因此要让学生</w:t>
      </w:r>
      <w:r>
        <w:rPr>
          <w:rFonts w:hint="eastAsia" w:ascii="宋体" w:hAnsi="宋体" w:eastAsia="宋体" w:cs="宋体"/>
          <w:sz w:val="24"/>
          <w:szCs w:val="24"/>
        </w:rPr>
        <w:t>分清层次，概括大意，找出层次间的关系</w:t>
      </w:r>
      <w:r>
        <w:rPr>
          <w:rFonts w:hint="eastAsia" w:ascii="宋体" w:hAnsi="宋体" w:eastAsia="宋体" w:cs="宋体"/>
          <w:sz w:val="24"/>
          <w:szCs w:val="24"/>
          <w:lang w:eastAsia="zh-CN"/>
        </w:rPr>
        <w:t>，并通过朗读的方式疏通课文内容。同时，七年级的学生文言知识储备也远远不够，还需要学生对文言知识进行积累。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）《义务教育语文课程标准》（</w:t>
      </w:r>
      <w:r>
        <w:rPr>
          <w:rFonts w:hint="eastAsia" w:ascii="宋体" w:hAnsi="宋体" w:eastAsia="宋体" w:cs="宋体"/>
          <w:sz w:val="24"/>
          <w:szCs w:val="24"/>
          <w:lang w:val="en-US" w:eastAsia="zh-CN"/>
        </w:rPr>
        <w:t>2011年版</w:t>
      </w:r>
      <w:r>
        <w:rPr>
          <w:rFonts w:hint="eastAsia" w:ascii="宋体" w:hAnsi="宋体" w:eastAsia="宋体" w:cs="宋体"/>
          <w:sz w:val="24"/>
          <w:szCs w:val="24"/>
          <w:lang w:eastAsia="zh-CN"/>
        </w:rPr>
        <w:t>）要求：</w:t>
      </w:r>
      <w:r>
        <w:rPr>
          <w:rFonts w:hint="eastAsia" w:ascii="宋体" w:hAnsi="宋体" w:eastAsia="宋体" w:cs="宋体"/>
          <w:color w:val="000000"/>
          <w:sz w:val="24"/>
          <w:szCs w:val="24"/>
        </w:rPr>
        <w:t>阅读教学应引导学生钻研文本，在主动积极的思维和情感活动中，加深理解和体验，有所感悟和思考，受到情感熏陶，获得思想启迪，享受审美乐趣。</w:t>
      </w:r>
      <w:r>
        <w:rPr>
          <w:rFonts w:hint="eastAsia" w:ascii="宋体" w:hAnsi="宋体" w:eastAsia="宋体" w:cs="宋体"/>
          <w:color w:val="000000"/>
          <w:sz w:val="24"/>
          <w:szCs w:val="24"/>
          <w:lang w:eastAsia="zh-CN"/>
        </w:rPr>
        <w:t>学生要在教学过程中实现知识与能力、过程与方法、情感态度与价值观目标，提高学生的语文素养。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21.【参考答案】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知识与能力目标教学设计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一、导入新课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老师先请问大家一个问题，假如将相同量的一杯冷水和一杯热水同时放入冰箱中冷冻，你觉得哪杯水会先结冰？（生答）有人说是冷水，有人说是热水，也有人说是一起结冰，那么实验证明是热水先结冰。发现这个现象的是非洲坦桑尼亚的一所中学的初三学生姆潘巴，所以世界上将这一奇特的现象称为姆潘巴效应。其实，生活当中还有很多让我们意想不到的事情发生。今天就让我们一起来学习清代大才子纪昀带给我们的故事</w:t>
      </w:r>
      <w:r>
        <w:rPr>
          <w:rFonts w:hint="eastAsia" w:ascii="宋体" w:hAnsi="宋体" w:eastAsia="宋体" w:cs="宋体"/>
          <w:sz w:val="24"/>
          <w:szCs w:val="24"/>
          <w:lang w:eastAsia="zh-CN"/>
        </w:rPr>
        <w:t>——</w:t>
      </w:r>
      <w:r>
        <w:rPr>
          <w:rFonts w:hint="eastAsia" w:ascii="宋体" w:hAnsi="宋体" w:eastAsia="宋体" w:cs="宋体"/>
          <w:sz w:val="24"/>
          <w:szCs w:val="24"/>
        </w:rPr>
        <w:t>《河中石兽》，看看发生了什么意想不到的事情。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二、疑读</w:t>
      </w:r>
      <w:r>
        <w:rPr>
          <w:rFonts w:hint="eastAsia" w:ascii="宋体" w:hAnsi="宋体" w:eastAsia="宋体" w:cs="宋体"/>
          <w:sz w:val="24"/>
          <w:szCs w:val="24"/>
          <w:lang w:eastAsia="zh-CN"/>
        </w:rPr>
        <w:t>，</w:t>
      </w:r>
      <w:r>
        <w:rPr>
          <w:rFonts w:hint="eastAsia" w:ascii="宋体" w:hAnsi="宋体" w:eastAsia="宋体" w:cs="宋体"/>
          <w:sz w:val="24"/>
          <w:szCs w:val="24"/>
        </w:rPr>
        <w:t>正其音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1．读一读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学生自由朗读，用批注法在文中标出生字难句，并记下疑惑。要求：读准字音，读顺句子。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2.指名朗读，读出提高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请学生朗读并</w:t>
      </w:r>
      <w:r>
        <w:rPr>
          <w:rFonts w:hint="eastAsia" w:ascii="宋体" w:hAnsi="宋体" w:eastAsia="宋体" w:cs="宋体"/>
          <w:sz w:val="24"/>
          <w:szCs w:val="24"/>
        </w:rPr>
        <w:t>评价（评价可从正音、停顿两个角度进行）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3.齐读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要求学生在读准字音以及停顿的基础上注意揣摩人物的语气语调。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4.感知文意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本文讲了一个怎样的故事？得出了怎样的道理？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故事：一个庙门口的石兽倒塌在河里，十几年后，人们找石兽的故事。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道理：天下之事，但知其一，不知其二者多矣，不可据理臆断。</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三、译读</w:t>
      </w:r>
      <w:r>
        <w:rPr>
          <w:rFonts w:hint="eastAsia" w:ascii="宋体" w:hAnsi="宋体" w:eastAsia="宋体" w:cs="宋体"/>
          <w:sz w:val="24"/>
          <w:szCs w:val="24"/>
          <w:lang w:eastAsia="zh-CN"/>
        </w:rPr>
        <w:t>，</w:t>
      </w:r>
      <w:r>
        <w:rPr>
          <w:rFonts w:hint="eastAsia" w:ascii="宋体" w:hAnsi="宋体" w:eastAsia="宋体" w:cs="宋体"/>
          <w:sz w:val="24"/>
          <w:szCs w:val="24"/>
        </w:rPr>
        <w:t>明其意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小组合作，理解文意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要求：组内轮流翻译</w:t>
      </w:r>
      <w:r>
        <w:rPr>
          <w:rFonts w:hint="eastAsia" w:ascii="宋体" w:hAnsi="宋体" w:eastAsia="宋体" w:cs="宋体"/>
          <w:sz w:val="24"/>
          <w:szCs w:val="24"/>
          <w:lang w:eastAsia="zh-CN"/>
        </w:rPr>
        <w:t>；</w:t>
      </w:r>
      <w:r>
        <w:rPr>
          <w:rFonts w:hint="eastAsia" w:ascii="宋体" w:hAnsi="宋体" w:eastAsia="宋体" w:cs="宋体"/>
          <w:sz w:val="24"/>
          <w:szCs w:val="24"/>
        </w:rPr>
        <w:t>难点做好标记</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你问我答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请学生提出自己有疑惑的句子，全班交流</w:t>
      </w:r>
      <w:r>
        <w:rPr>
          <w:rFonts w:hint="eastAsia" w:ascii="宋体" w:hAnsi="宋体" w:eastAsia="宋体" w:cs="宋体"/>
          <w:sz w:val="24"/>
          <w:szCs w:val="24"/>
          <w:lang w:eastAsia="zh-CN"/>
        </w:rPr>
        <w:t>，教师引导点拨</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译一译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）文中有</w:t>
      </w:r>
      <w:r>
        <w:rPr>
          <w:rFonts w:hint="eastAsia" w:ascii="宋体" w:hAnsi="宋体" w:eastAsia="宋体" w:cs="宋体"/>
          <w:sz w:val="24"/>
          <w:szCs w:val="24"/>
        </w:rPr>
        <w:t>几个人</w:t>
      </w:r>
      <w:r>
        <w:rPr>
          <w:rFonts w:hint="eastAsia" w:ascii="宋体" w:hAnsi="宋体" w:eastAsia="宋体" w:cs="宋体"/>
          <w:sz w:val="24"/>
          <w:szCs w:val="24"/>
          <w:lang w:eastAsia="zh-CN"/>
        </w:rPr>
        <w:t>发表了意见</w:t>
      </w:r>
      <w:r>
        <w:rPr>
          <w:rFonts w:hint="eastAsia" w:ascii="宋体" w:hAnsi="宋体" w:eastAsia="宋体" w:cs="宋体"/>
          <w:sz w:val="24"/>
          <w:szCs w:val="24"/>
        </w:rPr>
        <w:t>？分别是谁？按照谁的方法找到了石兽？怎么看出的？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合作探究，突破难点</w:t>
      </w:r>
      <w:r>
        <w:rPr>
          <w:rFonts w:hint="eastAsia" w:ascii="宋体" w:hAnsi="宋体" w:eastAsia="宋体" w:cs="宋体"/>
          <w:sz w:val="24"/>
          <w:szCs w:val="24"/>
          <w:lang w:eastAsia="zh-CN"/>
        </w:rPr>
        <w:t>，对</w:t>
      </w:r>
      <w:r>
        <w:rPr>
          <w:rFonts w:hint="eastAsia" w:ascii="宋体" w:hAnsi="宋体" w:eastAsia="宋体" w:cs="宋体"/>
          <w:sz w:val="24"/>
          <w:szCs w:val="24"/>
        </w:rPr>
        <w:t>重难点词句</w:t>
      </w:r>
      <w:r>
        <w:rPr>
          <w:rFonts w:hint="eastAsia" w:ascii="宋体" w:hAnsi="宋体" w:eastAsia="宋体" w:cs="宋体"/>
          <w:sz w:val="24"/>
          <w:szCs w:val="24"/>
          <w:lang w:eastAsia="zh-CN"/>
        </w:rPr>
        <w:t>进行翻译。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①老河兵的话</w:t>
      </w:r>
      <w:r>
        <w:rPr>
          <w:rFonts w:hint="eastAsia" w:ascii="宋体" w:hAnsi="宋体" w:eastAsia="宋体" w:cs="宋体"/>
          <w:sz w:val="24"/>
          <w:szCs w:val="24"/>
        </w:rPr>
        <w:t>很长，理解有难度</w:t>
      </w:r>
      <w:r>
        <w:rPr>
          <w:rFonts w:hint="eastAsia" w:ascii="宋体" w:hAnsi="宋体" w:eastAsia="宋体" w:cs="宋体"/>
          <w:sz w:val="24"/>
          <w:szCs w:val="24"/>
          <w:lang w:eastAsia="zh-CN"/>
        </w:rPr>
        <w:t>，同学们</w:t>
      </w:r>
      <w:r>
        <w:rPr>
          <w:rFonts w:hint="eastAsia" w:ascii="宋体" w:hAnsi="宋体" w:eastAsia="宋体" w:cs="宋体"/>
          <w:sz w:val="24"/>
          <w:szCs w:val="24"/>
        </w:rPr>
        <w:t>大声地翻译，疑难可以同桌交流。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②请一生翻译</w:t>
      </w:r>
      <w:r>
        <w:rPr>
          <w:rFonts w:hint="eastAsia" w:ascii="宋体" w:hAnsi="宋体" w:eastAsia="宋体" w:cs="宋体"/>
          <w:sz w:val="24"/>
          <w:szCs w:val="24"/>
          <w:lang w:eastAsia="zh-CN"/>
        </w:rPr>
        <w:t>，</w:t>
      </w:r>
      <w:r>
        <w:rPr>
          <w:rFonts w:hint="eastAsia" w:ascii="宋体" w:hAnsi="宋体" w:eastAsia="宋体" w:cs="宋体"/>
          <w:sz w:val="24"/>
          <w:szCs w:val="24"/>
        </w:rPr>
        <w:t>其他同学补充。（关注课下注释）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③把老河兵的这句话转换成图形（简笔画）来演示一下。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）讲学家和</w:t>
      </w:r>
      <w:r>
        <w:rPr>
          <w:rFonts w:hint="eastAsia" w:ascii="宋体" w:hAnsi="宋体" w:eastAsia="宋体" w:cs="宋体"/>
          <w:sz w:val="24"/>
          <w:szCs w:val="24"/>
        </w:rPr>
        <w:t>老河兵</w:t>
      </w:r>
      <w:r>
        <w:rPr>
          <w:rFonts w:hint="eastAsia" w:ascii="宋体" w:hAnsi="宋体" w:eastAsia="宋体" w:cs="宋体"/>
          <w:sz w:val="24"/>
          <w:szCs w:val="24"/>
          <w:lang w:eastAsia="zh-CN"/>
        </w:rPr>
        <w:t>的理由相同，为什么有不同结果？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．找一找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纪晓岚的作品记录很多亲身经历，详述一切他认为值得注意的事件，又对所叙内容常常加以讥讽和评论。文中哪些地方还可以读出作者对讲学家的嘲讽？用波浪线</w:t>
      </w:r>
      <w:r>
        <w:rPr>
          <w:rFonts w:hint="eastAsia" w:ascii="宋体" w:hAnsi="宋体" w:eastAsia="宋体" w:cs="宋体"/>
          <w:sz w:val="24"/>
          <w:szCs w:val="24"/>
          <w:lang w:eastAsia="zh-CN"/>
        </w:rPr>
        <w:t>画</w:t>
      </w:r>
      <w:r>
        <w:rPr>
          <w:rFonts w:hint="eastAsia" w:ascii="宋体" w:hAnsi="宋体" w:eastAsia="宋体" w:cs="宋体"/>
          <w:sz w:val="24"/>
          <w:szCs w:val="24"/>
        </w:rPr>
        <w:t>出所有体现作者对讲学家嘲讽的句子？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（1）然则天下之事，但知其一，不知其二者多矣，可据理臆断欤？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写法：以小见大</w:t>
      </w:r>
      <w:r>
        <w:rPr>
          <w:rFonts w:hint="eastAsia" w:ascii="宋体" w:hAnsi="宋体" w:eastAsia="宋体" w:cs="宋体"/>
          <w:sz w:val="24"/>
          <w:szCs w:val="24"/>
          <w:lang w:eastAsia="zh-CN"/>
        </w:rPr>
        <w:t>，</w:t>
      </w:r>
      <w:r>
        <w:rPr>
          <w:rFonts w:hint="eastAsia" w:ascii="宋体" w:hAnsi="宋体" w:eastAsia="宋体" w:cs="宋体"/>
          <w:sz w:val="24"/>
          <w:szCs w:val="24"/>
        </w:rPr>
        <w:t>借事说理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（2）一讲学家设帐寺中，闻之笑</w:t>
      </w:r>
      <w:r>
        <w:rPr>
          <w:rFonts w:hint="eastAsia" w:ascii="宋体" w:hAnsi="宋体" w:eastAsia="宋体" w:cs="宋体"/>
          <w:sz w:val="24"/>
          <w:szCs w:val="24"/>
          <w:lang w:eastAsia="zh-CN"/>
        </w:rPr>
        <w:t>；一老河兵闻之，又笑。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（3）尔辈不能究物理。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（4）沿河求之，不亦颠乎？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．比一比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讲学家笑了，老河兵也笑了。他们的笑一样吗？怎样理解其中的意味？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讲学家：讽刺，高傲，自负，嘲讽，自以为是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老河兵：胸有成竹，自信满满，坚定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想一想：发挥想象，描述“讲学家”和“老河兵”的心理活动，揭示出他们“笑”的缘由。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．分角色朗读</w:t>
      </w:r>
      <w:r>
        <w:rPr>
          <w:rFonts w:hint="eastAsia" w:ascii="宋体" w:hAnsi="宋体" w:eastAsia="宋体" w:cs="宋体"/>
          <w:sz w:val="24"/>
          <w:szCs w:val="24"/>
          <w:lang w:eastAsia="zh-CN"/>
        </w:rPr>
        <w:t>（</w:t>
      </w:r>
      <w:r>
        <w:rPr>
          <w:rFonts w:hint="eastAsia" w:ascii="宋体" w:hAnsi="宋体" w:eastAsia="宋体" w:cs="宋体"/>
          <w:sz w:val="24"/>
          <w:szCs w:val="24"/>
        </w:rPr>
        <w:t>齐读</w:t>
      </w:r>
      <w:r>
        <w:rPr>
          <w:rFonts w:hint="eastAsia" w:ascii="宋体" w:hAnsi="宋体" w:eastAsia="宋体" w:cs="宋体"/>
          <w:sz w:val="24"/>
          <w:szCs w:val="24"/>
          <w:lang w:eastAsia="zh-CN"/>
        </w:rPr>
        <w:t>）</w:t>
      </w:r>
      <w:r>
        <w:rPr>
          <w:rFonts w:hint="eastAsia" w:ascii="宋体" w:hAnsi="宋体" w:eastAsia="宋体" w:cs="宋体"/>
          <w:sz w:val="24"/>
          <w:szCs w:val="24"/>
        </w:rPr>
        <w:t>，读出语气语调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用有感情的语言分角色朗读课文。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四、布置作业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1.完成课后练题三、四、五题</w:t>
      </w:r>
      <w:bookmarkStart w:id="0" w:name="_GoBack"/>
      <w:bookmarkEnd w:id="0"/>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2.归纳本课古今异意和—词多义现象。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539EA"/>
    <w:rsid w:val="01EE0A8F"/>
    <w:rsid w:val="0ACC5CA9"/>
    <w:rsid w:val="12BD53DE"/>
    <w:rsid w:val="195B698C"/>
    <w:rsid w:val="2EBB61F9"/>
    <w:rsid w:val="3AFC2635"/>
    <w:rsid w:val="546C5579"/>
    <w:rsid w:val="5A510FBE"/>
    <w:rsid w:val="611539EA"/>
    <w:rsid w:val="6EC8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2019-01-07T08:02:00Z</dcterms:created>
  <dc:creator>绿影流沙</dc:creator>
  <cp:lastModifiedBy>绿影流沙</cp:lastModifiedBy>
  <dcterms:modified xsi:type="dcterms:W3CDTF">2019-01-08T08:25:49Z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y fmtid="{D5CDD505-2E9C-101B-9397-08002B2CF9AE}" pid="3" name="KSORubyTemplateID" linkTarget="0">
    <vt:lpwstr>6</vt:lpwstr>
  </property>
</Properties>
</file>